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EC28B9" w:rsidRDefault="00EC28B9" w:rsidP="00EC28B9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40"/>
          <w:szCs w:val="40"/>
        </w:rPr>
      </w:pPr>
    </w:p>
    <w:p w:rsidR="00EC28B9" w:rsidRPr="00EC28B9" w:rsidRDefault="00EC28B9" w:rsidP="00EC28B9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40"/>
          <w:szCs w:val="40"/>
        </w:rPr>
      </w:pPr>
      <w:r w:rsidRPr="00EC28B9">
        <w:rPr>
          <w:rFonts w:asciiTheme="minorHAnsi" w:hAnsiTheme="minorHAnsi" w:cs="Calibri"/>
          <w:b/>
          <w:bCs/>
          <w:color w:val="auto"/>
          <w:sz w:val="40"/>
          <w:szCs w:val="40"/>
        </w:rPr>
        <w:t>STANDARDY I POLITYKA OCHRONY DZIECI</w:t>
      </w:r>
    </w:p>
    <w:p w:rsidR="00EC28B9" w:rsidRPr="00EC28B9" w:rsidRDefault="00EC28B9" w:rsidP="00EC28B9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40"/>
          <w:szCs w:val="40"/>
        </w:rPr>
      </w:pPr>
      <w:r w:rsidRPr="00EC28B9">
        <w:rPr>
          <w:rFonts w:asciiTheme="minorHAnsi" w:hAnsiTheme="minorHAnsi" w:cs="Calibri"/>
          <w:b/>
          <w:bCs/>
          <w:color w:val="auto"/>
          <w:sz w:val="40"/>
          <w:szCs w:val="40"/>
        </w:rPr>
        <w:t>W PRZEDSZKOLU GMINNYM</w:t>
      </w:r>
    </w:p>
    <w:p w:rsidR="00EC28B9" w:rsidRDefault="00EC28B9" w:rsidP="00EC28B9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40"/>
          <w:szCs w:val="40"/>
        </w:rPr>
      </w:pPr>
      <w:r w:rsidRPr="00EC28B9">
        <w:rPr>
          <w:rFonts w:asciiTheme="minorHAnsi" w:hAnsiTheme="minorHAnsi" w:cs="Calibri"/>
          <w:b/>
          <w:bCs/>
          <w:color w:val="auto"/>
          <w:sz w:val="40"/>
          <w:szCs w:val="40"/>
        </w:rPr>
        <w:t xml:space="preserve"> WE WŁADYSŁAWOWIE</w:t>
      </w: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Pr="00EC28B9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Cs/>
          <w:color w:val="2F5597"/>
          <w:sz w:val="24"/>
          <w:szCs w:val="24"/>
        </w:rPr>
      </w:pPr>
    </w:p>
    <w:p w:rsidR="0054758F" w:rsidRPr="00EC28B9" w:rsidRDefault="0054758F" w:rsidP="0054758F">
      <w:pPr>
        <w:pStyle w:val="Nagwek2"/>
        <w:spacing w:line="360" w:lineRule="auto"/>
        <w:ind w:left="0" w:firstLine="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EC28B9">
        <w:rPr>
          <w:rFonts w:ascii="Calibri" w:hAnsi="Calibri" w:cs="Calibri"/>
          <w:b/>
          <w:bCs/>
          <w:color w:val="auto"/>
          <w:sz w:val="24"/>
          <w:szCs w:val="24"/>
        </w:rPr>
        <w:t>STANDARDY I POLITYKA OCHRONY DZIECI W PRZEDSZKOLU</w:t>
      </w:r>
      <w:r w:rsidR="00EC28B9" w:rsidRPr="00EC28B9">
        <w:rPr>
          <w:rFonts w:ascii="Calibri" w:hAnsi="Calibri" w:cs="Calibri"/>
          <w:b/>
          <w:bCs/>
          <w:color w:val="auto"/>
          <w:sz w:val="24"/>
          <w:szCs w:val="24"/>
        </w:rPr>
        <w:t xml:space="preserve"> GMINNYM WE WŁADYSŁAWOWIE</w:t>
      </w:r>
    </w:p>
    <w:p w:rsidR="000B182F" w:rsidRPr="00EC28B9" w:rsidRDefault="000B182F" w:rsidP="00F55B1E">
      <w:pPr>
        <w:pStyle w:val="Nagwek2"/>
        <w:spacing w:line="360" w:lineRule="auto"/>
        <w:ind w:left="0" w:firstLine="0"/>
        <w:jc w:val="both"/>
        <w:rPr>
          <w:rFonts w:asciiTheme="minorHAnsi" w:hAnsiTheme="minorHAnsi" w:cs="Calibri"/>
          <w:b/>
          <w:color w:val="auto"/>
          <w:sz w:val="24"/>
          <w:szCs w:val="24"/>
        </w:rPr>
      </w:pPr>
    </w:p>
    <w:p w:rsidR="000B182F" w:rsidRPr="00F55B1E" w:rsidRDefault="00AE7E12" w:rsidP="00F55B1E">
      <w:pPr>
        <w:pStyle w:val="Nagwek1"/>
        <w:spacing w:line="276" w:lineRule="auto"/>
        <w:ind w:left="0" w:firstLine="0"/>
        <w:jc w:val="both"/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</w:pPr>
      <w:r w:rsidRPr="00F55B1E"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  <w:t>Podstawy prawne:</w:t>
      </w:r>
    </w:p>
    <w:p w:rsidR="000B182F" w:rsidRPr="00F55B1E" w:rsidRDefault="000B182F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</w:p>
    <w:p w:rsidR="00242BB9" w:rsidRDefault="006C7D50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Ustawa</w:t>
      </w:r>
      <w:r w:rsidR="000B182F" w:rsidRPr="00F55B1E">
        <w:rPr>
          <w:rFonts w:asciiTheme="minorHAnsi" w:hAnsiTheme="minorHAnsi" w:cs="Calibri"/>
          <w:color w:val="auto"/>
          <w:sz w:val="24"/>
          <w:szCs w:val="24"/>
        </w:rPr>
        <w:t xml:space="preserve"> z dnia 13 maja 2016 r. </w:t>
      </w:r>
      <w:r w:rsidR="006A0752" w:rsidRPr="00F55B1E">
        <w:rPr>
          <w:rFonts w:asciiTheme="minorHAnsi" w:hAnsiTheme="minorHAnsi" w:cs="Calibri"/>
          <w:bCs/>
          <w:color w:val="auto"/>
          <w:sz w:val="24"/>
          <w:szCs w:val="24"/>
        </w:rPr>
        <w:t>o</w:t>
      </w:r>
      <w:r w:rsidR="000B182F"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przeciwdziałaniu zagrożeniom przestępczością na tle se</w:t>
      </w:r>
      <w:r w:rsidR="006A0752" w:rsidRPr="00F55B1E">
        <w:rPr>
          <w:rFonts w:asciiTheme="minorHAnsi" w:hAnsiTheme="minorHAnsi" w:cs="Calibri"/>
          <w:bCs/>
          <w:color w:val="auto"/>
          <w:sz w:val="24"/>
          <w:szCs w:val="24"/>
        </w:rPr>
        <w:t>ksualnym i ochronie małoletnich</w:t>
      </w:r>
      <w:r w:rsidR="00625B4B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0B182F" w:rsidRPr="00F55B1E">
        <w:rPr>
          <w:rFonts w:asciiTheme="minorHAnsi" w:hAnsiTheme="minorHAnsi" w:cs="Calibri"/>
          <w:color w:val="auto"/>
          <w:sz w:val="24"/>
          <w:szCs w:val="24"/>
        </w:rPr>
        <w:t>(Dz. U. z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 xml:space="preserve"> 2023 r. poz. 1304 z</w:t>
      </w:r>
      <w:r w:rsidR="001E4723" w:rsidRPr="00F55B1E">
        <w:rPr>
          <w:rFonts w:asciiTheme="minorHAnsi" w:hAnsiTheme="minorHAnsi" w:cs="Calibri"/>
          <w:color w:val="auto"/>
          <w:sz w:val="24"/>
          <w:szCs w:val="24"/>
        </w:rPr>
        <w:t xml:space="preserve">e 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zm.)</w:t>
      </w:r>
    </w:p>
    <w:p w:rsidR="00242BB9" w:rsidRPr="00242BB9" w:rsidRDefault="00242BB9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242BB9">
        <w:rPr>
          <w:rFonts w:asciiTheme="minorHAnsi" w:hAnsiTheme="minorHAnsi" w:cs="Calibri"/>
          <w:sz w:val="24"/>
          <w:szCs w:val="24"/>
        </w:rPr>
        <w:t>Rozporządzenie Rady Ministrów z dnia 6 września 2023 r. w sprawie procedury „Niebieskie Karty” oraz wzorów formularzy „Niebieska Karta”</w:t>
      </w:r>
      <w:r>
        <w:rPr>
          <w:rFonts w:asciiTheme="minorHAnsi" w:hAnsiTheme="minorHAnsi" w:cs="Calibri"/>
          <w:sz w:val="24"/>
          <w:szCs w:val="24"/>
        </w:rPr>
        <w:t xml:space="preserve"> (Dz. U. z 2023 r., poz. 1870)</w:t>
      </w:r>
    </w:p>
    <w:p w:rsidR="001E4723" w:rsidRPr="00F55B1E" w:rsidRDefault="001E47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Ustawa z 14 grudnia 2016 r. Prawo oświatowe (Dz. U. z 2023 r. poz. 900 ze zm.)</w:t>
      </w:r>
      <w:r w:rsidR="00F16B36" w:rsidRPr="00F55B1E">
        <w:rPr>
          <w:rFonts w:asciiTheme="minorHAnsi" w:hAnsiTheme="minorHAnsi" w:cs="Calibri"/>
          <w:sz w:val="24"/>
          <w:szCs w:val="24"/>
        </w:rPr>
        <w:t xml:space="preserve"> i przepisy wydane na jej podstawie</w:t>
      </w:r>
    </w:p>
    <w:p w:rsidR="001E4723" w:rsidRPr="00F55B1E" w:rsidRDefault="00C5048C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hyperlink r:id="rId8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owych" w:history="1">
        <w:r w:rsidR="001E4723" w:rsidRPr="00F55B1E">
          <w:rPr>
            <w:rFonts w:asciiTheme="minorHAnsi" w:hAnsiTheme="minorHAnsi" w:cs="Calibri"/>
            <w:color w:val="auto"/>
            <w:sz w:val="24"/>
            <w:szCs w:val="24"/>
          </w:rPr>
          <w:t>Rozporządzenie Parlamentu Europejskiego i Rady (UE) 2016/679 z dnia 27 kwietnia 2016 r. w sprawie ochrony osób fizycznych w związku z przetwarzaniem danych osobowych i swobodnego przepływu takich danych oraz uchylenia dyrektywy 95/46/WE (ogólne rozporządzenie o ochronie danych) (Dz. U. UE. L. z 2016 r. Nr 119, str. 1 ze zm.).</w:t>
        </w:r>
      </w:hyperlink>
    </w:p>
    <w:p w:rsidR="006A0752" w:rsidRPr="00F55B1E" w:rsidRDefault="006A0752" w:rsidP="00F55B1E">
      <w:pPr>
        <w:spacing w:line="276" w:lineRule="auto"/>
        <w:jc w:val="both"/>
        <w:rPr>
          <w:rFonts w:cs="Calibri"/>
          <w:sz w:val="24"/>
          <w:szCs w:val="24"/>
        </w:rPr>
      </w:pPr>
    </w:p>
    <w:p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1</w:t>
      </w:r>
    </w:p>
    <w:p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POSTANOWIENIA OGÓLNE</w:t>
      </w:r>
    </w:p>
    <w:p w:rsidR="00AE7E12" w:rsidRPr="00F55B1E" w:rsidRDefault="00AE7E12" w:rsidP="008224C5">
      <w:pPr>
        <w:spacing w:line="276" w:lineRule="auto"/>
        <w:ind w:firstLine="567"/>
        <w:jc w:val="center"/>
        <w:rPr>
          <w:rFonts w:cs="Calibri"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>§ 1.</w:t>
      </w:r>
    </w:p>
    <w:p w:rsidR="00327CDB" w:rsidRPr="00F55B1E" w:rsidRDefault="00327CDB" w:rsidP="00F55B1E">
      <w:pPr>
        <w:pStyle w:val="Nagwek2"/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Ilekroć mowa o:</w:t>
      </w:r>
    </w:p>
    <w:p w:rsidR="008A2AB7" w:rsidRPr="00F55B1E" w:rsidRDefault="00E07B66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przedszkolu należy prz</w:t>
      </w:r>
      <w:r w:rsidR="0027019B">
        <w:rPr>
          <w:rFonts w:asciiTheme="minorHAnsi" w:hAnsiTheme="minorHAnsi" w:cs="Calibri"/>
          <w:color w:val="auto"/>
          <w:sz w:val="24"/>
          <w:szCs w:val="24"/>
        </w:rPr>
        <w:t>ez to rozumieć Przedszkole Gminne we Władysławowie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8A2AB7" w:rsidRPr="00F55B1E" w:rsidRDefault="008A2AB7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dyrektorze należy przez to rozumieć dyrekto</w:t>
      </w:r>
      <w:r w:rsidR="0027019B">
        <w:rPr>
          <w:rFonts w:asciiTheme="minorHAnsi" w:hAnsiTheme="minorHAnsi" w:cs="Calibri"/>
          <w:color w:val="auto"/>
          <w:sz w:val="24"/>
          <w:szCs w:val="24"/>
        </w:rPr>
        <w:t>ra Przedszkola Gminnego we Włady</w:t>
      </w:r>
      <w:r w:rsidR="008224C5">
        <w:rPr>
          <w:rFonts w:asciiTheme="minorHAnsi" w:hAnsiTheme="minorHAnsi" w:cs="Calibri"/>
          <w:color w:val="auto"/>
          <w:sz w:val="24"/>
          <w:szCs w:val="24"/>
        </w:rPr>
        <w:t xml:space="preserve">sławowie 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dziecku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wychowanka przedszkola; 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krzywdzeniu dziecka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należy przez to rozumieć popełnienie czynu zabronionego lub czynu karalnego na szkodę dziecka, lub zagrożenie dobra dziecka, w tym jego zaniedbanie; 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personelu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każdego pracownika przedszkola bez względu na formę zatrudnienia, współpracownik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a przedszkola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, stażystę, wolontariusza</w:t>
      </w:r>
      <w:r w:rsidR="009E2896">
        <w:rPr>
          <w:rFonts w:asciiTheme="minorHAnsi" w:hAnsiTheme="minorHAnsi" w:cs="Calibri"/>
          <w:color w:val="auto"/>
          <w:sz w:val="24"/>
          <w:szCs w:val="24"/>
        </w:rPr>
        <w:t>, praktykanta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lub inną osobę, która z racji pełnionej funkcji lub zadań 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 xml:space="preserve">w przedszkolu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ma (nawet potencjalny) kontakt z dziećmi;</w:t>
      </w:r>
    </w:p>
    <w:p w:rsidR="00EA53EE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opiekun</w:t>
      </w:r>
      <w:r w:rsidR="00EC4954" w:rsidRPr="00F55B1E">
        <w:rPr>
          <w:rFonts w:asciiTheme="minorHAnsi" w:hAnsiTheme="minorHAnsi" w:cs="Calibri"/>
          <w:bCs/>
          <w:color w:val="auto"/>
          <w:sz w:val="24"/>
          <w:szCs w:val="24"/>
        </w:rPr>
        <w:t>ie</w:t>
      </w: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dziecka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należy przez to rozumieć rodzica lub opiekuna prawnego, a także rodzica zastępczego</w:t>
      </w:r>
      <w:r w:rsidR="00EA53EE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EA53EE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standardach należy przez to rozumieć </w:t>
      </w:r>
      <w:r w:rsidRPr="00F55B1E">
        <w:rPr>
          <w:rFonts w:asciiTheme="minorHAnsi" w:hAnsiTheme="minorHAnsi" w:cs="Calibri"/>
          <w:sz w:val="24"/>
          <w:szCs w:val="24"/>
          <w:shd w:val="clear" w:color="auto" w:fill="FFFFFF"/>
        </w:rPr>
        <w:t>normy określające podstawowe wymagania jakie musi spełnić przedszkole</w:t>
      </w:r>
      <w:r w:rsidR="00803E2A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803E2A" w:rsidRPr="00F55B1E" w:rsidRDefault="00803E2A" w:rsidP="00F55B1E">
      <w:pPr>
        <w:numPr>
          <w:ilvl w:val="0"/>
          <w:numId w:val="35"/>
        </w:numPr>
        <w:jc w:val="both"/>
        <w:rPr>
          <w:rFonts w:cs="Calibri"/>
        </w:rPr>
      </w:pPr>
      <w:r w:rsidRPr="00F55B1E">
        <w:rPr>
          <w:rFonts w:cs="Calibri"/>
          <w:sz w:val="24"/>
        </w:rPr>
        <w:lastRenderedPageBreak/>
        <w:t xml:space="preserve">interwencji </w:t>
      </w:r>
      <w:r w:rsidRPr="00F55B1E">
        <w:rPr>
          <w:rFonts w:cs="Calibri"/>
          <w:sz w:val="24"/>
          <w:szCs w:val="24"/>
        </w:rPr>
        <w:t xml:space="preserve">prawnej należy przez to rozumieć </w:t>
      </w:r>
      <w:r w:rsidRPr="00F55B1E">
        <w:rPr>
          <w:rFonts w:cs="Calibri"/>
          <w:bCs/>
          <w:sz w:val="24"/>
          <w:szCs w:val="24"/>
        </w:rPr>
        <w:t>zawiadomienie</w:t>
      </w:r>
      <w:r w:rsidRPr="00F55B1E">
        <w:rPr>
          <w:rFonts w:cs="Calibri"/>
          <w:sz w:val="24"/>
          <w:szCs w:val="24"/>
        </w:rPr>
        <w:t xml:space="preserve"> policji lub prokuratury o podejrzeniu popełnienia przestępstwa na szkodę dziecka lub zawiadomienie właściwego sądu rejonowego, wydziału rodzinnego i nieletnich o zagrożeniu dobra dziecka</w:t>
      </w:r>
      <w:r w:rsidRPr="00F55B1E">
        <w:rPr>
          <w:rFonts w:cs="Calibri"/>
        </w:rPr>
        <w:t>;</w:t>
      </w:r>
    </w:p>
    <w:p w:rsidR="00803E2A" w:rsidRPr="00F55B1E" w:rsidRDefault="00803E2A" w:rsidP="00F55B1E">
      <w:pPr>
        <w:numPr>
          <w:ilvl w:val="0"/>
          <w:numId w:val="35"/>
        </w:numPr>
        <w:jc w:val="both"/>
        <w:rPr>
          <w:rFonts w:cs="Calibri"/>
          <w:sz w:val="24"/>
        </w:rPr>
      </w:pPr>
      <w:r w:rsidRPr="00F55B1E">
        <w:rPr>
          <w:rFonts w:cs="Calibri"/>
          <w:sz w:val="24"/>
        </w:rPr>
        <w:t xml:space="preserve">interwencji kryzysowej należy przez to rozumieć kompleks specjalistycznych </w:t>
      </w:r>
      <w:r w:rsidRPr="00F55B1E">
        <w:rPr>
          <w:rFonts w:cs="Calibri"/>
          <w:bCs/>
          <w:sz w:val="24"/>
        </w:rPr>
        <w:t>działań</w:t>
      </w:r>
      <w:r w:rsidRPr="00F55B1E">
        <w:rPr>
          <w:rFonts w:cs="Calibri"/>
          <w:sz w:val="24"/>
        </w:rPr>
        <w:t xml:space="preserve">, głównie o charakterze psychologicznym, powiązanych z innymi, np. socjalnymi, prawnymi, medycznymi, na rzecz dzieci oraz rodzin znajdujących się w sytuacji grożącej kryzysem, </w:t>
      </w:r>
      <w:r w:rsidR="00C66B7C" w:rsidRPr="00F55B1E">
        <w:rPr>
          <w:rFonts w:cs="Calibri"/>
          <w:sz w:val="24"/>
        </w:rPr>
        <w:t xml:space="preserve">w </w:t>
      </w:r>
      <w:r w:rsidRPr="00F55B1E">
        <w:rPr>
          <w:rFonts w:cs="Calibri"/>
          <w:sz w:val="24"/>
        </w:rPr>
        <w:t xml:space="preserve">kryzysie lub przewlekłych stanach kryzysowych. </w:t>
      </w:r>
    </w:p>
    <w:p w:rsidR="00327CDB" w:rsidRPr="00F55B1E" w:rsidRDefault="00327CDB" w:rsidP="008224C5">
      <w:pPr>
        <w:spacing w:line="276" w:lineRule="auto"/>
        <w:ind w:firstLine="567"/>
        <w:jc w:val="center"/>
        <w:rPr>
          <w:rFonts w:cs="Calibri"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>§ 2.</w:t>
      </w:r>
    </w:p>
    <w:p w:rsidR="006C7D50" w:rsidRPr="00F55B1E" w:rsidRDefault="006C7D50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Standardy ochrony dzieci to </w:t>
      </w:r>
      <w:r w:rsidR="00EA53EE" w:rsidRPr="00F55B1E">
        <w:rPr>
          <w:rFonts w:asciiTheme="minorHAnsi" w:hAnsiTheme="minorHAnsi" w:cs="Calibri"/>
          <w:sz w:val="24"/>
          <w:szCs w:val="24"/>
          <w:shd w:val="clear" w:color="auto" w:fill="FFFFFF"/>
        </w:rPr>
        <w:t xml:space="preserve">zasady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:rsidR="000B182F" w:rsidRPr="00F55B1E" w:rsidRDefault="00911440" w:rsidP="00F55B1E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bCs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Standardy ochrony </w:t>
      </w:r>
      <w:r w:rsidR="00327CDB" w:rsidRPr="00F55B1E">
        <w:rPr>
          <w:rFonts w:asciiTheme="minorHAnsi" w:hAnsiTheme="minorHAnsi" w:cs="Calibri"/>
          <w:bCs/>
          <w:color w:val="auto"/>
          <w:sz w:val="24"/>
          <w:szCs w:val="24"/>
        </w:rPr>
        <w:t>dzieci</w:t>
      </w:r>
      <w:r w:rsidR="00F80534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AE7E12" w:rsidRPr="00F55B1E">
        <w:rPr>
          <w:rFonts w:asciiTheme="minorHAnsi" w:hAnsiTheme="minorHAnsi" w:cs="Calibri"/>
          <w:bCs/>
          <w:color w:val="auto"/>
          <w:sz w:val="24"/>
          <w:szCs w:val="24"/>
        </w:rPr>
        <w:t>określają: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zapewniające bezpieczne relacje między 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dzieckiem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a personelem p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lub, a w szczególności zachowania niedozwolone wobec 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i procedurę podejmowania interwencji w sytuacji podejrzenia krzywdzenia lub posiadania informacji o krzywdzeniu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procedury i osoby odpowiedzialne za składanie zawiadomień o podejrzeniu popełnienia przestępstwa na szkodę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, zawiadamianie sądu opiekuńczego oraz osoby odpowiedzialne za wszczynanie procedury „Niebieskie Karty”;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zasady przeglądu i aktualizacji standardów;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zakres kompetencji osoby odpowiedzialnej za przygotowanie personelu </w:t>
      </w:r>
      <w:r w:rsidR="009E3626" w:rsidRPr="00F55B1E">
        <w:rPr>
          <w:rFonts w:asciiTheme="minorHAnsi" w:hAnsiTheme="minorHAnsi" w:cs="Calibri"/>
          <w:color w:val="auto"/>
          <w:sz w:val="24"/>
          <w:szCs w:val="24"/>
        </w:rPr>
        <w:t>przedszkola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do stosowania standardów, zasady przygotowania tego personelu do ich stosowania oraz sposób dokumentowania tej czynności;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i sposób udostępniania opiekunom oraz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dzieciom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standardów do zaznajomienia się z nimi i ich stosowania;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osoby odpowiedzialne za przyjmowanie zgłoszeń o zdarzeniach zagrażających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i udzielenie mu wsparcia;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sposób dokumentowania i zasady przechowywania ujawnionych lub zgłoszonych incydentów lub zdarzeń zagrażających dobru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wymogi dotyczące bezpiecznych relacji między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dziećmi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, a w szczególności zachowania niedozwolone; 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zasady korzystania z urządzeń elektronicznych z dostępem do sieci Internet;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procedury ochrony dzieci przed treściami szkodliwymi i zagrożeniami w sieci Internet oraz utrwalonymi w innej formie; 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ustalania planu wsparcia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po ujawnieniu krzywdzenia.</w:t>
      </w:r>
    </w:p>
    <w:p w:rsidR="002D0EF7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W standardach uwzględnia się sytuację dzieci niepełnosprawnych oraz dzieci ze specjalnymi potrzebami edukacyjnymi.</w:t>
      </w:r>
    </w:p>
    <w:p w:rsidR="00686768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Standardy sporządza się, mając na względzie konieczność ich zrozumienia przez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="00463993" w:rsidRPr="00F55B1E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686768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lastRenderedPageBreak/>
        <w:t xml:space="preserve">Przedszkole raz </w:t>
      </w:r>
      <w:r w:rsidR="009E2896">
        <w:rPr>
          <w:rFonts w:asciiTheme="minorHAnsi" w:hAnsiTheme="minorHAnsi" w:cs="Calibri"/>
          <w:color w:val="auto"/>
          <w:sz w:val="24"/>
          <w:szCs w:val="24"/>
        </w:rPr>
        <w:t>w roku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ma obowiązek dokonywać </w:t>
      </w:r>
      <w:r w:rsidR="0035262D" w:rsidRPr="00F55B1E">
        <w:rPr>
          <w:rFonts w:asciiTheme="minorHAnsi" w:hAnsiTheme="minorHAnsi" w:cs="Calibri"/>
          <w:color w:val="auto"/>
          <w:sz w:val="24"/>
          <w:szCs w:val="24"/>
        </w:rPr>
        <w:t xml:space="preserve">udokumentowanej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oceny standardów w celu zapewnienia ich dostosowania do aktualnych potrzeb oraz zgodności z obowiązującymi przepisami. </w:t>
      </w:r>
    </w:p>
    <w:p w:rsidR="00686768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Przedszkole udostępnia standardy na swojej stronie internetowej oraz wywiesza w widocznym miejscu w swoim lokalu, w wersji zupełnej oraz skróconej, przeznaczonej dla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. Wersja skrócona zawiera </w:t>
      </w:r>
      <w:r w:rsidR="009E2896">
        <w:rPr>
          <w:rFonts w:asciiTheme="minorHAnsi" w:hAnsiTheme="minorHAnsi" w:cs="Calibri"/>
          <w:color w:val="auto"/>
          <w:sz w:val="24"/>
          <w:szCs w:val="24"/>
        </w:rPr>
        <w:t xml:space="preserve">tylko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informacje istotne dla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F55B1E" w:rsidRPr="00F55B1E" w:rsidRDefault="00F55B1E" w:rsidP="00F55B1E">
      <w:pPr>
        <w:rPr>
          <w:sz w:val="2"/>
        </w:rPr>
      </w:pPr>
    </w:p>
    <w:p w:rsidR="00574469" w:rsidRPr="00D674E4" w:rsidRDefault="00574469" w:rsidP="00F55B1E">
      <w:pPr>
        <w:pStyle w:val="Bezodstpw"/>
        <w:shd w:val="clear" w:color="auto" w:fill="FFFFFF"/>
        <w:spacing w:line="276" w:lineRule="auto"/>
        <w:ind w:left="720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2</w:t>
      </w:r>
    </w:p>
    <w:p w:rsidR="00574469" w:rsidRPr="00D674E4" w:rsidRDefault="00574469" w:rsidP="00F55B1E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STANDARDYOCHRONY </w:t>
      </w:r>
      <w:r w:rsidR="004054F1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DZIECI I ICH CHARAKTERYSTYKA</w:t>
      </w:r>
    </w:p>
    <w:p w:rsidR="00574469" w:rsidRPr="00F55B1E" w:rsidRDefault="005B73CB" w:rsidP="008224C5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 xml:space="preserve">§ </w:t>
      </w:r>
      <w:r w:rsidR="004054F1" w:rsidRPr="00F55B1E">
        <w:rPr>
          <w:rFonts w:cs="Calibri"/>
          <w:b/>
          <w:bCs/>
          <w:sz w:val="24"/>
          <w:szCs w:val="24"/>
        </w:rPr>
        <w:t>3</w:t>
      </w:r>
    </w:p>
    <w:p w:rsidR="00686768" w:rsidRPr="00F55B1E" w:rsidRDefault="00574469" w:rsidP="00F55B1E">
      <w:pPr>
        <w:spacing w:line="276" w:lineRule="auto"/>
        <w:jc w:val="both"/>
        <w:rPr>
          <w:rFonts w:cs="Calibri"/>
          <w:bCs/>
          <w:sz w:val="24"/>
          <w:szCs w:val="24"/>
        </w:rPr>
      </w:pPr>
      <w:r w:rsidRPr="00F55B1E">
        <w:rPr>
          <w:rFonts w:cs="Calibri"/>
          <w:bCs/>
          <w:sz w:val="24"/>
          <w:szCs w:val="24"/>
        </w:rPr>
        <w:t>Przedszkole ustala</w:t>
      </w:r>
      <w:r w:rsidR="00EE4EDD" w:rsidRPr="00F55B1E">
        <w:rPr>
          <w:rFonts w:cs="Calibri"/>
          <w:bCs/>
          <w:sz w:val="24"/>
          <w:szCs w:val="24"/>
        </w:rPr>
        <w:t xml:space="preserve"> następujące</w:t>
      </w:r>
      <w:r w:rsidRPr="00F55B1E">
        <w:rPr>
          <w:rFonts w:cs="Calibri"/>
          <w:bCs/>
          <w:sz w:val="24"/>
          <w:szCs w:val="24"/>
        </w:rPr>
        <w:t xml:space="preserve"> standardy ochrony dzieci: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 xml:space="preserve">olityka-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Przedszkole ustanowiło i wprowadziło w życie Politykę ochrony dzieci przed krzywdzeniem</w:t>
      </w:r>
      <w:r w:rsidR="00761111">
        <w:rPr>
          <w:rFonts w:asciiTheme="minorHAnsi" w:hAnsiTheme="minorHAnsi" w:cs="Calibri"/>
          <w:color w:val="auto"/>
          <w:sz w:val="24"/>
          <w:szCs w:val="24"/>
        </w:rPr>
        <w:t xml:space="preserve"> jako akt wykonawczy do standardów</w:t>
      </w:r>
      <w:r w:rsidR="004054F1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ersonel -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>Przedszkole monitoruje, edukuje i angażuje swoich pracowników w celu zapobiegania krzywdzeniu dzieci;</w:t>
      </w:r>
    </w:p>
    <w:p w:rsidR="00574469" w:rsidRPr="00F55B1E" w:rsidRDefault="00EE4EDD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Procedury-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W przedszkolu funkcjonują </w:t>
      </w:r>
      <w:r w:rsidR="003C601C"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ochrony dzieci przed krzywdzeniem oraz procedury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zgłaszania podejrzenia </w:t>
      </w:r>
      <w:r w:rsidR="003C601C" w:rsidRPr="00F55B1E">
        <w:rPr>
          <w:rFonts w:asciiTheme="minorHAnsi" w:hAnsiTheme="minorHAnsi" w:cs="Calibri"/>
          <w:color w:val="auto"/>
          <w:sz w:val="24"/>
          <w:szCs w:val="24"/>
        </w:rPr>
        <w:t>i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 podejmowania interwencji w sytuacji zagrożenia bezpieczeństwa dziecka;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M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onitoring -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>Przedszkole monitoruje i okresowo weryfikuje zgodność prowadzonych działań z przyjętymi standardami ochrony dzieci.</w:t>
      </w:r>
    </w:p>
    <w:p w:rsidR="00DB2B68" w:rsidRPr="00F55B1E" w:rsidRDefault="00DB2B68" w:rsidP="008224C5">
      <w:pPr>
        <w:spacing w:line="276" w:lineRule="auto"/>
        <w:ind w:left="360" w:firstLine="207"/>
        <w:jc w:val="center"/>
        <w:rPr>
          <w:rFonts w:cs="Calibri"/>
          <w:b/>
          <w:bCs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 xml:space="preserve">§ </w:t>
      </w:r>
      <w:r w:rsidR="004054F1" w:rsidRPr="00F55B1E">
        <w:rPr>
          <w:rFonts w:cs="Calibri"/>
          <w:b/>
          <w:bCs/>
          <w:sz w:val="24"/>
          <w:szCs w:val="24"/>
        </w:rPr>
        <w:t>4</w:t>
      </w:r>
    </w:p>
    <w:p w:rsidR="002E1CD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 </w:t>
      </w:r>
      <w:r w:rsidR="008C6DBB" w:rsidRPr="00F55B1E">
        <w:rPr>
          <w:rFonts w:asciiTheme="minorHAnsi" w:hAnsiTheme="minorHAnsi" w:cs="Calibri"/>
          <w:color w:val="auto"/>
          <w:sz w:val="24"/>
          <w:szCs w:val="24"/>
        </w:rPr>
        <w:t>„P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olityka</w:t>
      </w:r>
      <w:r w:rsidR="008C6DBB" w:rsidRP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:rsidR="00AB1993" w:rsidRPr="00F55B1E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dyrektor przedszkola </w:t>
      </w:r>
      <w:r w:rsidR="008A2AB7" w:rsidRPr="00F55B1E">
        <w:rPr>
          <w:rFonts w:asciiTheme="minorHAnsi" w:hAnsiTheme="minorHAnsi" w:cs="Calibri"/>
          <w:sz w:val="24"/>
          <w:szCs w:val="24"/>
        </w:rPr>
        <w:t>zatwierdził</w:t>
      </w:r>
      <w:r w:rsidR="00130157">
        <w:rPr>
          <w:rFonts w:asciiTheme="minorHAnsi" w:hAnsiTheme="minorHAnsi" w:cs="Calibri"/>
          <w:sz w:val="24"/>
          <w:szCs w:val="24"/>
        </w:rPr>
        <w:t xml:space="preserve"> </w:t>
      </w:r>
      <w:r w:rsidR="000C2BFE">
        <w:rPr>
          <w:rFonts w:asciiTheme="minorHAnsi" w:hAnsiTheme="minorHAnsi" w:cs="Calibri"/>
          <w:sz w:val="24"/>
          <w:szCs w:val="24"/>
        </w:rPr>
        <w:t>dokument „</w:t>
      </w:r>
      <w:r w:rsidR="00761111">
        <w:rPr>
          <w:rFonts w:asciiTheme="minorHAnsi" w:hAnsiTheme="minorHAnsi" w:cs="Calibri"/>
          <w:sz w:val="24"/>
          <w:szCs w:val="24"/>
        </w:rPr>
        <w:t>Standardy i p</w:t>
      </w:r>
      <w:r w:rsidRPr="00F55B1E">
        <w:rPr>
          <w:rFonts w:asciiTheme="minorHAnsi" w:hAnsiTheme="minorHAnsi" w:cs="Calibri"/>
          <w:sz w:val="24"/>
          <w:szCs w:val="24"/>
        </w:rPr>
        <w:t>olityk</w:t>
      </w:r>
      <w:r w:rsidR="000C2BFE">
        <w:rPr>
          <w:rFonts w:asciiTheme="minorHAnsi" w:hAnsiTheme="minorHAnsi" w:cs="Calibri"/>
          <w:sz w:val="24"/>
          <w:szCs w:val="24"/>
        </w:rPr>
        <w:t>a</w:t>
      </w:r>
      <w:r w:rsidR="008A2AB7" w:rsidRPr="00F55B1E">
        <w:rPr>
          <w:rFonts w:asciiTheme="minorHAnsi" w:hAnsiTheme="minorHAnsi" w:cs="Calibri"/>
          <w:sz w:val="24"/>
          <w:szCs w:val="24"/>
        </w:rPr>
        <w:t xml:space="preserve"> ochrony dzieci</w:t>
      </w:r>
      <w:r w:rsidR="00761111">
        <w:rPr>
          <w:rFonts w:asciiTheme="minorHAnsi" w:hAnsiTheme="minorHAnsi" w:cs="Calibri"/>
          <w:sz w:val="24"/>
          <w:szCs w:val="24"/>
        </w:rPr>
        <w:t>”</w:t>
      </w:r>
      <w:r w:rsidR="008A2AB7" w:rsidRPr="00F55B1E">
        <w:rPr>
          <w:rFonts w:asciiTheme="minorHAnsi" w:hAnsiTheme="minorHAnsi" w:cs="Calibri"/>
          <w:sz w:val="24"/>
          <w:szCs w:val="24"/>
        </w:rPr>
        <w:t>,</w:t>
      </w:r>
      <w:r w:rsidRPr="00F55B1E">
        <w:rPr>
          <w:rFonts w:asciiTheme="minorHAnsi" w:hAnsiTheme="minorHAnsi" w:cs="Calibri"/>
          <w:sz w:val="24"/>
          <w:szCs w:val="24"/>
        </w:rPr>
        <w:t xml:space="preserve"> odpowiada za </w:t>
      </w:r>
      <w:r w:rsidR="00761111">
        <w:rPr>
          <w:rFonts w:asciiTheme="minorHAnsi" w:hAnsiTheme="minorHAnsi" w:cs="Calibri"/>
          <w:sz w:val="24"/>
          <w:szCs w:val="24"/>
        </w:rPr>
        <w:t>ich</w:t>
      </w:r>
      <w:r w:rsidRPr="00F55B1E">
        <w:rPr>
          <w:rFonts w:asciiTheme="minorHAnsi" w:hAnsiTheme="minorHAnsi" w:cs="Calibri"/>
          <w:sz w:val="24"/>
          <w:szCs w:val="24"/>
        </w:rPr>
        <w:t xml:space="preserve"> wdrażanie i nadzorowanie;</w:t>
      </w:r>
    </w:p>
    <w:p w:rsidR="00AB1993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olityka ochrony dzieci </w:t>
      </w:r>
      <w:r w:rsidR="000C2BFE">
        <w:rPr>
          <w:rFonts w:asciiTheme="minorHAnsi" w:hAnsiTheme="minorHAnsi" w:cs="Calibri"/>
          <w:sz w:val="24"/>
          <w:szCs w:val="24"/>
        </w:rPr>
        <w:t xml:space="preserve">to załącznik do standardów i </w:t>
      </w:r>
      <w:r>
        <w:rPr>
          <w:rFonts w:asciiTheme="minorHAnsi" w:hAnsiTheme="minorHAnsi" w:cs="Calibri"/>
          <w:sz w:val="24"/>
          <w:szCs w:val="24"/>
        </w:rPr>
        <w:t xml:space="preserve">jako akt wykonawczy </w:t>
      </w:r>
      <w:r w:rsidR="00AB1993" w:rsidRPr="00F55B1E">
        <w:rPr>
          <w:rFonts w:asciiTheme="minorHAnsi" w:hAnsiTheme="minorHAnsi" w:cs="Calibri"/>
          <w:sz w:val="24"/>
          <w:szCs w:val="24"/>
        </w:rPr>
        <w:t>jest realizacją wszystkich ustalonych dla przedszkola standardów;</w:t>
      </w:r>
    </w:p>
    <w:p w:rsidR="006035EB" w:rsidRPr="006035EB" w:rsidRDefault="006035EB" w:rsidP="006035EB">
      <w:pPr>
        <w:pStyle w:val="Nagwek2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035EB">
        <w:rPr>
          <w:rFonts w:ascii="Calibri" w:hAnsi="Calibri" w:cs="Calibri"/>
          <w:sz w:val="24"/>
          <w:szCs w:val="24"/>
        </w:rPr>
        <w:t>Polityka ochrony dzieci jasno i kompleksowo określa zasady i procedury obowiązujące w przedszkolu, których celem jest ochrona dzieci przed krzywdzeniem;</w:t>
      </w:r>
    </w:p>
    <w:p w:rsidR="00AB1993" w:rsidRPr="00F55B1E" w:rsidRDefault="000C2BFE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C2BFE">
        <w:rPr>
          <w:rFonts w:ascii="Calibri" w:hAnsi="Calibri" w:cs="Calibri"/>
          <w:sz w:val="24"/>
          <w:szCs w:val="24"/>
        </w:rPr>
        <w:t xml:space="preserve">„Standardy i polityka ochrony dzieci”, </w:t>
      </w:r>
      <w:r w:rsidR="00AB1993" w:rsidRPr="00F55B1E">
        <w:rPr>
          <w:rFonts w:asciiTheme="minorHAnsi" w:hAnsiTheme="minorHAnsi" w:cs="Calibri"/>
          <w:sz w:val="24"/>
          <w:szCs w:val="24"/>
        </w:rPr>
        <w:t>dotyczy całego zatrudnionego personelu bez względu na formę zatrudnienia oraz osoby współpracujące z przedszkolem i mające kontakt z dziećmi;</w:t>
      </w:r>
    </w:p>
    <w:p w:rsidR="00AB1993" w:rsidRPr="00F55B1E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dyrektor przedszkola wyznaczył osobę odpowiedzialną za wdrażanie </w:t>
      </w:r>
      <w:r w:rsidR="006035EB">
        <w:rPr>
          <w:rFonts w:asciiTheme="minorHAnsi" w:hAnsiTheme="minorHAnsi" w:cs="Calibri"/>
          <w:sz w:val="24"/>
          <w:szCs w:val="24"/>
        </w:rPr>
        <w:t xml:space="preserve">dokumentu, o którym mowa w punkcie 1 </w:t>
      </w:r>
      <w:r w:rsidRPr="00F55B1E">
        <w:rPr>
          <w:rFonts w:asciiTheme="minorHAnsi" w:hAnsiTheme="minorHAnsi" w:cs="Calibri"/>
          <w:sz w:val="24"/>
          <w:szCs w:val="24"/>
        </w:rPr>
        <w:t>oraz jej zadania;</w:t>
      </w:r>
    </w:p>
    <w:p w:rsidR="00AB1993" w:rsidRPr="00F55B1E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„Standardy i 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polityka </w:t>
      </w:r>
      <w:r>
        <w:rPr>
          <w:rFonts w:asciiTheme="minorHAnsi" w:hAnsiTheme="minorHAnsi" w:cs="Calibri"/>
          <w:sz w:val="24"/>
          <w:szCs w:val="24"/>
        </w:rPr>
        <w:t>ochrony dzieci” są opublikowane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i szeroko promowan</w:t>
      </w:r>
      <w:r>
        <w:rPr>
          <w:rFonts w:asciiTheme="minorHAnsi" w:hAnsiTheme="minorHAnsi" w:cs="Calibri"/>
          <w:sz w:val="24"/>
          <w:szCs w:val="24"/>
        </w:rPr>
        <w:t>e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wśród personelu, rodziców i dzieci.</w:t>
      </w:r>
    </w:p>
    <w:p w:rsidR="0057446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Standard „Personel” oznacza, że: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lastRenderedPageBreak/>
        <w:t xml:space="preserve">w </w:t>
      </w:r>
      <w:r w:rsidR="00AB1993" w:rsidRPr="00F55B1E">
        <w:rPr>
          <w:rFonts w:asciiTheme="minorHAnsi" w:hAnsiTheme="minorHAnsi" w:cs="Calibri"/>
          <w:sz w:val="24"/>
          <w:szCs w:val="24"/>
        </w:rPr>
        <w:t>ramach rekrutacji członków personelu pracujących z dziećmi prowadzona jest ocena przygotowania kandydatów do pracy z dziećmi oraz ich kompetencje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>rzedszkole pozyskuje na temat personelu dane z Rejestru Sprawców Przestępstw na Tle Seksualnym oraz informacje z Krajowego Rejestru Karnego i odpowiednio do potrzeb z rejestrów karalności państw trzecich w zakresie określonych przestępstw lub w przypadkach prawem wskazanych oświadczenia o niek</w:t>
      </w:r>
      <w:r w:rsidRPr="00F55B1E">
        <w:rPr>
          <w:rFonts w:asciiTheme="minorHAnsi" w:hAnsiTheme="minorHAnsi" w:cs="Calibri"/>
          <w:sz w:val="24"/>
          <w:szCs w:val="24"/>
        </w:rPr>
        <w:t>aralności;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o</w:t>
      </w:r>
      <w:r w:rsidR="00AB1993" w:rsidRPr="00F55B1E">
        <w:rPr>
          <w:rFonts w:asciiTheme="minorHAnsi" w:hAnsiTheme="minorHAnsi" w:cs="Calibri"/>
          <w:sz w:val="24"/>
          <w:szCs w:val="24"/>
        </w:rPr>
        <w:t>kreślone są zasady bezpiecznych relacji całego personelu przedszkola z dziećmi, w tym wskazujące, jakie zachowania w przedszkolu są niedozwolone, a jakie p</w:t>
      </w:r>
      <w:r w:rsidRPr="00F55B1E">
        <w:rPr>
          <w:rFonts w:asciiTheme="minorHAnsi" w:hAnsiTheme="minorHAnsi" w:cs="Calibri"/>
          <w:sz w:val="24"/>
          <w:szCs w:val="24"/>
        </w:rPr>
        <w:t>ożądane w kontakcie z dzieckiem;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>ersonel wdraża i nadzoruje zasady bezpiecznych relacji dziecko-dziecko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rzedszkole zapewnia swoim pracownikom podstawową edukację na temat ochrony dzieci przed krzywdzeniem i pomocy dzieciom w sytuacjach zagrożenia, w zakresie: 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rozpoznawania symptomów krzywdzenia dzieci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procedur interwencji w przypadku podejrzeń krzywdzenia dziecka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odpowiedzialności prawnej personelu dotyczącej obowiązku podejmowania interwencji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procedury „Niebieskie Karty”</w:t>
      </w:r>
      <w:r w:rsidR="00FE4844" w:rsidRPr="00F55B1E">
        <w:rPr>
          <w:rFonts w:cs="Calibri"/>
          <w:sz w:val="24"/>
          <w:szCs w:val="24"/>
        </w:rPr>
        <w:t>;</w:t>
      </w:r>
    </w:p>
    <w:p w:rsidR="00AB1993" w:rsidRPr="00F55B1E" w:rsidRDefault="00FE4844" w:rsidP="00F55B1E">
      <w:pPr>
        <w:numPr>
          <w:ilvl w:val="0"/>
          <w:numId w:val="38"/>
        </w:numPr>
        <w:spacing w:line="276" w:lineRule="auto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c</w:t>
      </w:r>
      <w:r w:rsidR="00AB1993" w:rsidRPr="00F55B1E">
        <w:rPr>
          <w:rFonts w:cs="Calibri"/>
          <w:sz w:val="24"/>
          <w:szCs w:val="24"/>
        </w:rPr>
        <w:t xml:space="preserve">ały personel </w:t>
      </w:r>
      <w:r w:rsidR="00ED448B" w:rsidRPr="00F55B1E">
        <w:rPr>
          <w:rFonts w:cs="Calibri"/>
          <w:sz w:val="24"/>
          <w:szCs w:val="24"/>
        </w:rPr>
        <w:t xml:space="preserve">pedagogiczny </w:t>
      </w:r>
      <w:r w:rsidR="00AB1993" w:rsidRPr="00F55B1E">
        <w:rPr>
          <w:rFonts w:cs="Calibri"/>
          <w:sz w:val="24"/>
          <w:szCs w:val="24"/>
        </w:rPr>
        <w:t xml:space="preserve">przedszkola pracujący z dziećmi i ich opiekunami jest przygotowany, posiada materiały i środki oraz podejmuje działania na rzecz edukacji: </w:t>
      </w:r>
    </w:p>
    <w:p w:rsidR="00AB1993" w:rsidRPr="00F55B1E" w:rsidRDefault="00AB1993" w:rsidP="00F55B1E">
      <w:pPr>
        <w:numPr>
          <w:ilvl w:val="0"/>
          <w:numId w:val="39"/>
        </w:numPr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 xml:space="preserve">dzieci na temat </w:t>
      </w:r>
      <w:r w:rsidR="00ED448B" w:rsidRPr="00F55B1E">
        <w:rPr>
          <w:rFonts w:cs="Calibri"/>
          <w:sz w:val="24"/>
          <w:szCs w:val="24"/>
        </w:rPr>
        <w:t xml:space="preserve">praw dziecka oraz </w:t>
      </w:r>
      <w:r w:rsidRPr="00F55B1E">
        <w:rPr>
          <w:rFonts w:cs="Calibri"/>
          <w:sz w:val="24"/>
          <w:szCs w:val="24"/>
        </w:rPr>
        <w:t>ochrony przed przemocą i wykorzystywaniem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pStyle w:val="Nagwek2"/>
        <w:numPr>
          <w:ilvl w:val="0"/>
          <w:numId w:val="39"/>
        </w:numPr>
        <w:spacing w:line="276" w:lineRule="auto"/>
        <w:ind w:left="113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opiekunów dzieci na temat </w:t>
      </w:r>
      <w:r w:rsidR="00ED448B" w:rsidRPr="00F55B1E">
        <w:rPr>
          <w:rFonts w:asciiTheme="minorHAnsi" w:hAnsiTheme="minorHAnsi" w:cs="Calibri"/>
          <w:sz w:val="24"/>
          <w:szCs w:val="24"/>
        </w:rPr>
        <w:t xml:space="preserve">praw dziecka, </w:t>
      </w:r>
      <w:r w:rsidRPr="00F55B1E">
        <w:rPr>
          <w:rFonts w:asciiTheme="minorHAnsi" w:hAnsiTheme="minorHAnsi" w:cs="Calibri"/>
          <w:sz w:val="24"/>
          <w:szCs w:val="24"/>
        </w:rPr>
        <w:t>wychowania dzieci bez przemocy oraz chronienia ich przed przemocą i wykorzystywaniem</w:t>
      </w:r>
      <w:r w:rsidR="00FE4844" w:rsidRPr="00F55B1E">
        <w:rPr>
          <w:rFonts w:asciiTheme="minorHAnsi" w:hAnsiTheme="minorHAnsi" w:cs="Calibri"/>
          <w:sz w:val="24"/>
          <w:szCs w:val="24"/>
        </w:rPr>
        <w:t>,</w:t>
      </w:r>
    </w:p>
    <w:p w:rsidR="002E1CD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Standard „Procedury</w:t>
      </w:r>
      <w:r w:rsidR="008C6DBB" w:rsidRPr="00F55B1E">
        <w:rPr>
          <w:rFonts w:asciiTheme="minorHAnsi" w:hAnsiTheme="minorHAnsi" w:cs="Calibri"/>
          <w:sz w:val="24"/>
          <w:szCs w:val="24"/>
        </w:rPr>
        <w:t>”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:rsidR="003E68CD" w:rsidRPr="00F55B1E" w:rsidRDefault="003E68CD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przedszkole wypracowało zasady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ochrony dzieci przed krzywdzeniem;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przedszkole wypracowało procedury, które określają jakie działanie należy podjąć w sytuacji krzywdzenia dziecka lub posiadania informacji na ten temat oraz w sytuacji zagrożenia jego bezpieczeństwa ze strony personelu, opiekunów, rówieśników i osób obcych;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ustalono osob</w:t>
      </w:r>
      <w:r w:rsidR="006035EB">
        <w:rPr>
          <w:rFonts w:asciiTheme="minorHAnsi" w:hAnsiTheme="minorHAnsi" w:cs="Calibri"/>
          <w:sz w:val="24"/>
          <w:szCs w:val="24"/>
        </w:rPr>
        <w:t>ę</w:t>
      </w:r>
      <w:r w:rsidRPr="00F55B1E">
        <w:rPr>
          <w:rFonts w:asciiTheme="minorHAnsi" w:hAnsiTheme="minorHAnsi" w:cs="Calibri"/>
          <w:sz w:val="24"/>
          <w:szCs w:val="24"/>
        </w:rPr>
        <w:t xml:space="preserve"> odpowiedzialn</w:t>
      </w:r>
      <w:r w:rsidR="006035EB">
        <w:rPr>
          <w:rFonts w:asciiTheme="minorHAnsi" w:hAnsiTheme="minorHAnsi" w:cs="Calibri"/>
          <w:sz w:val="24"/>
          <w:szCs w:val="24"/>
        </w:rPr>
        <w:t>ą</w:t>
      </w:r>
      <w:r w:rsidRPr="00F55B1E">
        <w:rPr>
          <w:rFonts w:asciiTheme="minorHAnsi" w:hAnsiTheme="minorHAnsi" w:cs="Calibri"/>
          <w:sz w:val="24"/>
          <w:szCs w:val="24"/>
        </w:rPr>
        <w:t xml:space="preserve"> za przyjmowanie </w:t>
      </w:r>
      <w:r w:rsidR="006035EB">
        <w:rPr>
          <w:rFonts w:asciiTheme="minorHAnsi" w:hAnsiTheme="minorHAnsi" w:cs="Calibri"/>
          <w:sz w:val="24"/>
          <w:szCs w:val="24"/>
        </w:rPr>
        <w:t xml:space="preserve">i dokumentowanie </w:t>
      </w:r>
      <w:r w:rsidRPr="00F55B1E">
        <w:rPr>
          <w:rFonts w:asciiTheme="minorHAnsi" w:hAnsiTheme="minorHAnsi" w:cs="Calibri"/>
          <w:sz w:val="24"/>
          <w:szCs w:val="24"/>
        </w:rPr>
        <w:t>zgłoszeń o zdarzeniach zagrażających dziecku oraz składanie zawiadomień o podejrzeniu popełnienia przestępstwa na szkodę dziecka, w tym osoby odpowiedzialne za wszczynanie proc</w:t>
      </w:r>
      <w:r w:rsidR="006035EB">
        <w:rPr>
          <w:rFonts w:asciiTheme="minorHAnsi" w:hAnsiTheme="minorHAnsi" w:cs="Calibri"/>
          <w:sz w:val="24"/>
          <w:szCs w:val="24"/>
        </w:rPr>
        <w:t>edury „Niebieskiej Karty”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w przedszkolu ustalono osoby odpowiedzialne za udzielanie poszkodowanym dzieciom odpowiedniego wsparcia oraz sposób dokumentowania tych czynności;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w przedszkolu wyeksponowane są informacje dla dzieci na temat możliwości uzyskania </w:t>
      </w:r>
      <w:r w:rsidRPr="00F55B1E">
        <w:rPr>
          <w:rFonts w:asciiTheme="minorHAnsi" w:hAnsiTheme="minorHAnsi" w:cs="Calibri"/>
          <w:sz w:val="24"/>
          <w:szCs w:val="24"/>
        </w:rPr>
        <w:lastRenderedPageBreak/>
        <w:t>pomocy w trudnej sytuacji, w tym numery bezpłatnych telefonów zaufania.</w:t>
      </w:r>
    </w:p>
    <w:p w:rsidR="00574469" w:rsidRPr="00F55B1E" w:rsidRDefault="00DB2B68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Standard „Monitoring” oznacza , że:</w:t>
      </w:r>
    </w:p>
    <w:p w:rsidR="0074027D" w:rsidRPr="00F55B1E" w:rsidRDefault="00706777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„S</w:t>
      </w:r>
      <w:r w:rsidR="003E68CD" w:rsidRPr="00F55B1E">
        <w:rPr>
          <w:rFonts w:asciiTheme="minorHAnsi" w:hAnsiTheme="minorHAnsi" w:cs="Calibri"/>
          <w:sz w:val="24"/>
          <w:szCs w:val="24"/>
        </w:rPr>
        <w:t xml:space="preserve">tandardy i </w:t>
      </w:r>
      <w:r w:rsidR="00EC12C8" w:rsidRPr="00F55B1E">
        <w:rPr>
          <w:rFonts w:asciiTheme="minorHAnsi" w:hAnsiTheme="minorHAnsi" w:cs="Calibri"/>
          <w:sz w:val="24"/>
          <w:szCs w:val="24"/>
        </w:rPr>
        <w:t>p</w:t>
      </w:r>
      <w:r w:rsidR="0074027D" w:rsidRPr="00F55B1E">
        <w:rPr>
          <w:rFonts w:asciiTheme="minorHAnsi" w:hAnsiTheme="minorHAnsi" w:cs="Calibri"/>
          <w:sz w:val="24"/>
          <w:szCs w:val="24"/>
        </w:rPr>
        <w:t>olityka ochrony dzieci</w:t>
      </w:r>
      <w:r>
        <w:rPr>
          <w:rFonts w:asciiTheme="minorHAnsi" w:hAnsiTheme="minorHAnsi" w:cs="Calibri"/>
          <w:sz w:val="24"/>
          <w:szCs w:val="24"/>
        </w:rPr>
        <w:t>”</w:t>
      </w:r>
      <w:r w:rsidR="00130157">
        <w:rPr>
          <w:rFonts w:asciiTheme="minorHAnsi" w:hAnsiTheme="minorHAnsi" w:cs="Calibri"/>
          <w:sz w:val="24"/>
          <w:szCs w:val="24"/>
        </w:rPr>
        <w:t xml:space="preserve"> </w:t>
      </w:r>
      <w:r w:rsidR="00426E7F" w:rsidRPr="00F55B1E">
        <w:rPr>
          <w:rFonts w:asciiTheme="minorHAnsi" w:hAnsiTheme="minorHAnsi" w:cs="Calibri"/>
          <w:sz w:val="24"/>
          <w:szCs w:val="24"/>
        </w:rPr>
        <w:t>są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analizowan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130157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raz w roku</w:t>
      </w:r>
      <w:r w:rsidR="0074027D" w:rsidRPr="00F55B1E">
        <w:rPr>
          <w:rFonts w:asciiTheme="minorHAnsi" w:hAnsiTheme="minorHAnsi" w:cs="Calibri"/>
          <w:sz w:val="24"/>
          <w:szCs w:val="24"/>
        </w:rPr>
        <w:t>, ze szczególnym uwzględnieniem sytuacji będących zagrożeniem bezpieczeństwa dzieci, oraz w miarę potrzeb aktualizowan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i doskonalon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; </w:t>
      </w:r>
    </w:p>
    <w:p w:rsidR="0074027D" w:rsidRPr="00F55B1E" w:rsidRDefault="00426E7F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a</w:t>
      </w:r>
      <w:r w:rsidR="0074027D" w:rsidRPr="00F55B1E">
        <w:rPr>
          <w:rFonts w:asciiTheme="minorHAnsi" w:hAnsiTheme="minorHAnsi" w:cs="Calibri"/>
          <w:sz w:val="24"/>
          <w:szCs w:val="24"/>
        </w:rPr>
        <w:t>nalizy</w:t>
      </w:r>
      <w:r w:rsidR="000A06EF">
        <w:rPr>
          <w:rFonts w:asciiTheme="minorHAnsi" w:hAnsiTheme="minorHAnsi" w:cs="Calibri"/>
          <w:sz w:val="24"/>
          <w:szCs w:val="24"/>
        </w:rPr>
        <w:t xml:space="preserve"> „S</w:t>
      </w:r>
      <w:r w:rsidRPr="00F55B1E">
        <w:rPr>
          <w:rFonts w:asciiTheme="minorHAnsi" w:hAnsiTheme="minorHAnsi" w:cs="Calibri"/>
          <w:sz w:val="24"/>
          <w:szCs w:val="24"/>
        </w:rPr>
        <w:t>tandardów i</w:t>
      </w:r>
      <w:r w:rsidR="00EF3794" w:rsidRPr="00F55B1E">
        <w:rPr>
          <w:rFonts w:asciiTheme="minorHAnsi" w:hAnsiTheme="minorHAnsi" w:cs="Calibri"/>
          <w:sz w:val="24"/>
          <w:szCs w:val="24"/>
        </w:rPr>
        <w:t xml:space="preserve"> p</w:t>
      </w:r>
      <w:r w:rsidR="0074027D" w:rsidRPr="00F55B1E">
        <w:rPr>
          <w:rFonts w:asciiTheme="minorHAnsi" w:hAnsiTheme="minorHAnsi" w:cs="Calibri"/>
          <w:sz w:val="24"/>
          <w:szCs w:val="24"/>
        </w:rPr>
        <w:t>olityki ochrony dzieci</w:t>
      </w:r>
      <w:r w:rsidR="000A06EF">
        <w:rPr>
          <w:rFonts w:asciiTheme="minorHAnsi" w:hAnsiTheme="minorHAnsi" w:cs="Calibri"/>
          <w:sz w:val="24"/>
          <w:szCs w:val="24"/>
        </w:rPr>
        <w:t>”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dokonuje powołany przez dyrektora </w:t>
      </w:r>
      <w:r w:rsidR="000A06EF">
        <w:rPr>
          <w:rFonts w:asciiTheme="minorHAnsi" w:hAnsiTheme="minorHAnsi" w:cs="Calibri"/>
          <w:sz w:val="24"/>
          <w:szCs w:val="24"/>
        </w:rPr>
        <w:t xml:space="preserve">zespół ds. standardów ochrony dzieci </w:t>
      </w:r>
      <w:r w:rsidR="0074027D" w:rsidRPr="00F55B1E">
        <w:rPr>
          <w:rFonts w:asciiTheme="minorHAnsi" w:hAnsiTheme="minorHAnsi" w:cs="Calibri"/>
          <w:sz w:val="24"/>
          <w:szCs w:val="24"/>
        </w:rPr>
        <w:t>składający się z przedstawicieli pracowników pedagogicznych</w:t>
      </w:r>
      <w:r w:rsidR="003E68CD" w:rsidRPr="00F55B1E">
        <w:rPr>
          <w:rFonts w:asciiTheme="minorHAnsi" w:hAnsiTheme="minorHAnsi" w:cs="Calibri"/>
          <w:sz w:val="24"/>
          <w:szCs w:val="24"/>
        </w:rPr>
        <w:t>, w tym specjalistów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i niepedag</w:t>
      </w:r>
      <w:r w:rsidR="008224C5">
        <w:rPr>
          <w:rFonts w:asciiTheme="minorHAnsi" w:hAnsiTheme="minorHAnsi" w:cs="Calibri"/>
          <w:sz w:val="24"/>
          <w:szCs w:val="24"/>
        </w:rPr>
        <w:t>ogicznych oraz opiekunów dzieci;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dokonując analizy uwzględnia się głos dzieci;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zespół</w:t>
      </w:r>
      <w:r w:rsidR="000A06EF">
        <w:rPr>
          <w:rFonts w:asciiTheme="minorHAnsi" w:hAnsiTheme="minorHAnsi" w:cs="Calibri"/>
          <w:sz w:val="24"/>
          <w:szCs w:val="24"/>
        </w:rPr>
        <w:t xml:space="preserve"> ds. standardów ochrony dzieci </w:t>
      </w:r>
      <w:r w:rsidRPr="00F55B1E">
        <w:rPr>
          <w:rFonts w:asciiTheme="minorHAnsi" w:hAnsiTheme="minorHAnsi" w:cs="Calibri"/>
          <w:sz w:val="24"/>
          <w:szCs w:val="24"/>
        </w:rPr>
        <w:t xml:space="preserve">przygotowuje krótki raport zawierający wnioski i </w:t>
      </w:r>
      <w:r w:rsidR="000A06EF">
        <w:rPr>
          <w:rFonts w:asciiTheme="minorHAnsi" w:hAnsiTheme="minorHAnsi" w:cs="Calibri"/>
          <w:sz w:val="24"/>
          <w:szCs w:val="24"/>
        </w:rPr>
        <w:t>rekomendacje</w:t>
      </w:r>
      <w:r w:rsidRPr="00F55B1E">
        <w:rPr>
          <w:rFonts w:asciiTheme="minorHAnsi" w:hAnsiTheme="minorHAnsi" w:cs="Calibri"/>
          <w:sz w:val="24"/>
          <w:szCs w:val="24"/>
        </w:rPr>
        <w:t xml:space="preserve"> dotyczące doskonalenia </w:t>
      </w:r>
      <w:r w:rsidR="000A06EF">
        <w:rPr>
          <w:rFonts w:asciiTheme="minorHAnsi" w:hAnsiTheme="minorHAnsi" w:cs="Calibri"/>
          <w:sz w:val="24"/>
          <w:szCs w:val="24"/>
        </w:rPr>
        <w:t xml:space="preserve">działań na rzecz ochrony dzieci przed krzywdzeniem i </w:t>
      </w:r>
      <w:r w:rsidRPr="00F55B1E">
        <w:rPr>
          <w:rFonts w:asciiTheme="minorHAnsi" w:hAnsiTheme="minorHAnsi" w:cs="Calibri"/>
          <w:sz w:val="24"/>
          <w:szCs w:val="24"/>
        </w:rPr>
        <w:t>przedstawia dokument dyrektorowi przedszkola;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w miarę potrzeb </w:t>
      </w:r>
      <w:r w:rsidR="000A06EF">
        <w:rPr>
          <w:rFonts w:asciiTheme="minorHAnsi" w:hAnsiTheme="minorHAnsi" w:cs="Calibri"/>
          <w:sz w:val="24"/>
          <w:szCs w:val="24"/>
        </w:rPr>
        <w:t xml:space="preserve">zespół w uzgodnieniu z </w:t>
      </w:r>
      <w:r w:rsidRPr="00F55B1E">
        <w:rPr>
          <w:rFonts w:asciiTheme="minorHAnsi" w:hAnsiTheme="minorHAnsi" w:cs="Calibri"/>
          <w:sz w:val="24"/>
          <w:szCs w:val="24"/>
        </w:rPr>
        <w:t>dyrektor</w:t>
      </w:r>
      <w:r w:rsidR="000A06EF">
        <w:rPr>
          <w:rFonts w:asciiTheme="minorHAnsi" w:hAnsiTheme="minorHAnsi" w:cs="Calibri"/>
          <w:sz w:val="24"/>
          <w:szCs w:val="24"/>
        </w:rPr>
        <w:t>em</w:t>
      </w:r>
      <w:r w:rsidRPr="00F55B1E">
        <w:rPr>
          <w:rFonts w:asciiTheme="minorHAnsi" w:hAnsiTheme="minorHAnsi" w:cs="Calibri"/>
          <w:sz w:val="24"/>
          <w:szCs w:val="24"/>
        </w:rPr>
        <w:t xml:space="preserve"> dokonuje zmian w </w:t>
      </w:r>
      <w:r w:rsidR="000A06EF">
        <w:rPr>
          <w:rFonts w:asciiTheme="minorHAnsi" w:hAnsiTheme="minorHAnsi" w:cs="Calibri"/>
          <w:sz w:val="24"/>
          <w:szCs w:val="24"/>
        </w:rPr>
        <w:t>„S</w:t>
      </w:r>
      <w:r w:rsidR="00426E7F" w:rsidRPr="00F55B1E">
        <w:rPr>
          <w:rFonts w:asciiTheme="minorHAnsi" w:hAnsiTheme="minorHAnsi" w:cs="Calibri"/>
          <w:sz w:val="24"/>
          <w:szCs w:val="24"/>
        </w:rPr>
        <w:t xml:space="preserve">tandardach i </w:t>
      </w:r>
      <w:r w:rsidR="00EF3794" w:rsidRPr="00F55B1E">
        <w:rPr>
          <w:rFonts w:asciiTheme="minorHAnsi" w:hAnsiTheme="minorHAnsi" w:cs="Calibri"/>
          <w:sz w:val="24"/>
          <w:szCs w:val="24"/>
        </w:rPr>
        <w:t>p</w:t>
      </w:r>
      <w:r w:rsidRPr="00F55B1E">
        <w:rPr>
          <w:rFonts w:asciiTheme="minorHAnsi" w:hAnsiTheme="minorHAnsi" w:cs="Calibri"/>
          <w:sz w:val="24"/>
          <w:szCs w:val="24"/>
        </w:rPr>
        <w:t>olityce ochrony dzieci</w:t>
      </w:r>
      <w:r w:rsidR="000A06EF">
        <w:rPr>
          <w:rFonts w:asciiTheme="minorHAnsi" w:hAnsiTheme="minorHAnsi" w:cs="Calibri"/>
          <w:sz w:val="24"/>
          <w:szCs w:val="24"/>
        </w:rPr>
        <w:t>”</w:t>
      </w:r>
      <w:r w:rsidRPr="00F55B1E">
        <w:rPr>
          <w:rFonts w:asciiTheme="minorHAnsi" w:hAnsiTheme="minorHAnsi" w:cs="Calibri"/>
          <w:sz w:val="24"/>
          <w:szCs w:val="24"/>
        </w:rPr>
        <w:t>.</w:t>
      </w:r>
    </w:p>
    <w:p w:rsidR="0074027D" w:rsidRPr="00F73B86" w:rsidRDefault="0074027D" w:rsidP="00F73B86">
      <w:pPr>
        <w:spacing w:line="276" w:lineRule="auto"/>
        <w:rPr>
          <w:rFonts w:cs="Calibri"/>
          <w:sz w:val="24"/>
          <w:szCs w:val="24"/>
        </w:rPr>
      </w:pPr>
    </w:p>
    <w:p w:rsidR="00F941D8" w:rsidRPr="00D674E4" w:rsidRDefault="00F941D8" w:rsidP="00F73B86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3</w:t>
      </w:r>
    </w:p>
    <w:p w:rsidR="00F941D8" w:rsidRPr="00D674E4" w:rsidRDefault="0074027D" w:rsidP="00F73B86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>WDRAŻANIE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,</w:t>
      </w:r>
      <w:r w:rsidR="0096390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MONITOROWANI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E I AKTUALIZACJA</w:t>
      </w:r>
      <w:r w:rsidR="005C4CCC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</w:t>
      </w: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STANDARDÓW </w:t>
      </w:r>
      <w:r w:rsidR="00F941D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OCHRONY DZIECI </w:t>
      </w:r>
    </w:p>
    <w:p w:rsidR="00AE2146" w:rsidRPr="00F73B86" w:rsidRDefault="00AE2146" w:rsidP="008224C5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t>§</w:t>
      </w:r>
      <w:r w:rsidR="0074027D" w:rsidRPr="00F73B86">
        <w:rPr>
          <w:rFonts w:cs="Calibri"/>
          <w:b/>
          <w:bCs/>
          <w:sz w:val="24"/>
          <w:szCs w:val="24"/>
        </w:rPr>
        <w:t>5</w:t>
      </w:r>
    </w:p>
    <w:p w:rsidR="00051693" w:rsidRPr="00F73B86" w:rsidRDefault="000B182F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Strategia wdrożeniow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standardów 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 xml:space="preserve">to proces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obejmuj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>ący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następujące elementy:        </w:t>
      </w:r>
    </w:p>
    <w:p w:rsidR="00622D4F" w:rsidRPr="00622D4F" w:rsidRDefault="008331DD" w:rsidP="005D195A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powołanie przez dyrektora przedszkola zespołu ds. standard</w:t>
      </w:r>
      <w:r w:rsidR="002639FC">
        <w:rPr>
          <w:rFonts w:asciiTheme="minorHAnsi" w:hAnsiTheme="minorHAnsi" w:cs="Calibri"/>
          <w:color w:val="auto"/>
          <w:sz w:val="24"/>
          <w:szCs w:val="24"/>
        </w:rPr>
        <w:t xml:space="preserve">ów ochrony dzieci </w:t>
      </w:r>
      <w:r>
        <w:rPr>
          <w:rFonts w:asciiTheme="minorHAnsi" w:hAnsiTheme="minorHAnsi" w:cs="Calibri"/>
          <w:color w:val="auto"/>
          <w:sz w:val="24"/>
          <w:szCs w:val="24"/>
        </w:rPr>
        <w:t>składa</w:t>
      </w:r>
      <w:r w:rsidR="002639FC">
        <w:rPr>
          <w:rFonts w:asciiTheme="minorHAnsi" w:hAnsiTheme="minorHAnsi" w:cs="Calibri"/>
          <w:color w:val="auto"/>
          <w:sz w:val="24"/>
          <w:szCs w:val="24"/>
        </w:rPr>
        <w:t>jącego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się z przedstawicieli nauczycieli, 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specjalistów,</w:t>
      </w:r>
      <w:r>
        <w:rPr>
          <w:rFonts w:asciiTheme="minorHAnsi" w:hAnsiTheme="minorHAnsi" w:cs="Calibri"/>
          <w:color w:val="auto"/>
          <w:sz w:val="24"/>
          <w:szCs w:val="24"/>
        </w:rPr>
        <w:t xml:space="preserve"> w tym psychologa,</w:t>
      </w:r>
      <w:r w:rsidR="00130157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pracowników niepedagogicznych 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>i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opiekunów dzieci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.</w:t>
      </w:r>
      <w:r w:rsidR="005D195A">
        <w:rPr>
          <w:rFonts w:asciiTheme="minorHAnsi" w:hAnsiTheme="minorHAnsi" w:cs="Calibri"/>
          <w:sz w:val="24"/>
          <w:szCs w:val="24"/>
        </w:rPr>
        <w:t xml:space="preserve"> Z</w:t>
      </w:r>
      <w:r w:rsidRPr="008331DD">
        <w:rPr>
          <w:rFonts w:asciiTheme="minorHAnsi" w:hAnsiTheme="minorHAnsi" w:cs="Calibri"/>
          <w:sz w:val="24"/>
          <w:szCs w:val="24"/>
        </w:rPr>
        <w:t xml:space="preserve">adaniem zespołu jest 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>o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pracowanie </w:t>
      </w:r>
      <w:r w:rsidR="005D195A">
        <w:rPr>
          <w:rFonts w:asciiTheme="minorHAnsi" w:hAnsiTheme="minorHAnsi" w:cs="Calibri"/>
          <w:color w:val="auto"/>
          <w:sz w:val="24"/>
          <w:szCs w:val="24"/>
        </w:rPr>
        <w:t xml:space="preserve">kompleksowego dokumentu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Standardy i polityka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22D4F" w:rsidRDefault="005244FC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analiza</w:t>
      </w:r>
      <w:r w:rsidR="005D195A">
        <w:rPr>
          <w:rFonts w:asciiTheme="minorHAnsi" w:hAnsiTheme="minorHAnsi" w:cs="Calibri"/>
          <w:color w:val="auto"/>
          <w:sz w:val="24"/>
          <w:szCs w:val="24"/>
        </w:rPr>
        <w:t xml:space="preserve">, </w:t>
      </w:r>
      <w:r w:rsidR="00622D4F">
        <w:rPr>
          <w:rFonts w:asciiTheme="minorHAnsi" w:hAnsiTheme="minorHAnsi" w:cs="Calibri"/>
          <w:color w:val="auto"/>
          <w:sz w:val="24"/>
          <w:szCs w:val="24"/>
        </w:rPr>
        <w:t xml:space="preserve">zatwierdzenie i podpisanie 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>„Standard</w:t>
      </w:r>
      <w:r w:rsidR="00622D4F">
        <w:rPr>
          <w:rFonts w:ascii="Calibri" w:hAnsi="Calibri" w:cs="Calibri"/>
          <w:color w:val="auto"/>
          <w:sz w:val="24"/>
          <w:szCs w:val="24"/>
        </w:rPr>
        <w:t>ów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 xml:space="preserve"> i polityk</w:t>
      </w:r>
      <w:r w:rsidR="00622D4F">
        <w:rPr>
          <w:rFonts w:ascii="Calibri" w:hAnsi="Calibri" w:cs="Calibri"/>
          <w:color w:val="auto"/>
          <w:sz w:val="24"/>
          <w:szCs w:val="24"/>
        </w:rPr>
        <w:t>i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 xml:space="preserve"> ochrony dzieci”</w:t>
      </w:r>
      <w:r w:rsidR="00622D4F">
        <w:rPr>
          <w:rFonts w:ascii="Calibri" w:hAnsi="Calibri" w:cs="Calibri"/>
          <w:color w:val="auto"/>
          <w:sz w:val="24"/>
          <w:szCs w:val="24"/>
        </w:rPr>
        <w:t xml:space="preserve"> przez dyrektora i przedstawiciela rady rodziców</w:t>
      </w:r>
      <w:r w:rsidR="008224C5">
        <w:rPr>
          <w:rFonts w:ascii="Calibri" w:hAnsi="Calibri" w:cs="Calibri"/>
          <w:color w:val="auto"/>
          <w:sz w:val="24"/>
          <w:szCs w:val="24"/>
        </w:rPr>
        <w:t>;</w:t>
      </w:r>
    </w:p>
    <w:p w:rsidR="00051693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w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drożenie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całego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dokumentu 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„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S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tandard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y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="00CC6CD7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olityk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”</w:t>
      </w:r>
      <w:r w:rsidR="005C4CC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poprzez</w:t>
      </w:r>
      <w:r w:rsidR="005C4CC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wydanie odpowiedniego zarządzenia 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dyrektora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zobowiązującego do zapoznania się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 xml:space="preserve"> z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tym 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>dokumentem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i bezwzględnego stosowania przez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personel i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wszystkie osoby mające kontakt z dziećmi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051693" w:rsidRPr="00F73B86" w:rsidRDefault="00051693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przygot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owanie personelu do stosowania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zasad i procedur </w:t>
      </w:r>
      <w:r w:rsidR="00130157">
        <w:rPr>
          <w:rFonts w:asciiTheme="minorHAnsi" w:hAnsiTheme="minorHAnsi" w:cs="Calibri"/>
          <w:color w:val="auto"/>
          <w:sz w:val="24"/>
          <w:szCs w:val="24"/>
        </w:rPr>
        <w:t xml:space="preserve">ustalonych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„P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olity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ce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u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powszechnianie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„S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 xml:space="preserve">tandardów i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F622AE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realizacj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="00130157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w codziennej praktyce zasad i </w:t>
      </w:r>
      <w:r w:rsidR="00CA1A7E" w:rsidRPr="00F73B86">
        <w:rPr>
          <w:rFonts w:asciiTheme="minorHAnsi" w:hAnsiTheme="minorHAnsi" w:cs="Calibri"/>
          <w:color w:val="auto"/>
          <w:sz w:val="24"/>
          <w:szCs w:val="24"/>
        </w:rPr>
        <w:t xml:space="preserve">procedur 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ustalonyc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h w „P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0B182F" w:rsidRPr="00F73B86" w:rsidRDefault="00F622AE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okresow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analiz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="00130157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realizacji „S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tandardów i p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oraz w miarę potrzeb modyfikacj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działań.</w:t>
      </w:r>
    </w:p>
    <w:p w:rsidR="00F622AE" w:rsidRPr="00F73B86" w:rsidRDefault="00F55B1E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„</w:t>
      </w:r>
      <w:r w:rsidR="00F622AE" w:rsidRPr="00F73B86">
        <w:rPr>
          <w:rFonts w:asciiTheme="minorHAnsi" w:hAnsiTheme="minorHAnsi" w:cs="Calibri"/>
          <w:bCs/>
          <w:sz w:val="24"/>
          <w:szCs w:val="24"/>
        </w:rPr>
        <w:t>Polityka ochrony dzieci w przedszkolu</w:t>
      </w:r>
      <w:r>
        <w:rPr>
          <w:rFonts w:asciiTheme="minorHAnsi" w:hAnsiTheme="minorHAnsi" w:cs="Calibri"/>
          <w:bCs/>
          <w:sz w:val="24"/>
          <w:szCs w:val="24"/>
        </w:rPr>
        <w:t>”</w:t>
      </w:r>
      <w:r w:rsidR="00F622AE" w:rsidRPr="00F73B86">
        <w:rPr>
          <w:rFonts w:asciiTheme="minorHAnsi" w:hAnsiTheme="minorHAnsi" w:cs="Calibri"/>
          <w:bCs/>
          <w:sz w:val="24"/>
          <w:szCs w:val="24"/>
        </w:rPr>
        <w:t xml:space="preserve"> jako akt wykonawczy ustalonych standardów </w:t>
      </w:r>
      <w:r w:rsidR="00F622AE" w:rsidRPr="00F73B86">
        <w:rPr>
          <w:rFonts w:asciiTheme="minorHAnsi" w:hAnsiTheme="minorHAnsi" w:cs="Calibri"/>
          <w:bCs/>
          <w:sz w:val="24"/>
          <w:szCs w:val="24"/>
        </w:rPr>
        <w:lastRenderedPageBreak/>
        <w:t xml:space="preserve">stanowi </w:t>
      </w:r>
      <w:r w:rsidR="00F622AE" w:rsidRPr="005244FC">
        <w:rPr>
          <w:rFonts w:asciiTheme="minorHAnsi" w:hAnsiTheme="minorHAnsi" w:cs="Calibri"/>
          <w:bCs/>
          <w:color w:val="2F5496" w:themeColor="accent5" w:themeShade="BF"/>
          <w:sz w:val="24"/>
          <w:szCs w:val="24"/>
        </w:rPr>
        <w:t>załącznik nr 1</w:t>
      </w:r>
      <w:r w:rsidR="00F622AE" w:rsidRPr="00F73B86"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  <w:t>.</w:t>
      </w:r>
    </w:p>
    <w:p w:rsidR="007A5889" w:rsidRPr="00F73B86" w:rsidRDefault="007A5889" w:rsidP="008224C5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t>§ 6</w:t>
      </w:r>
    </w:p>
    <w:p w:rsidR="00CC6CD7" w:rsidRDefault="00051693" w:rsidP="00A27E86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Za przygotowanie personelu do stosowania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 standardów ora</w:t>
      </w:r>
      <w:r w:rsidR="00F26D1D">
        <w:rPr>
          <w:rFonts w:asciiTheme="minorHAnsi" w:hAnsiTheme="minorHAnsi" w:cs="Calibri"/>
          <w:color w:val="auto"/>
          <w:sz w:val="24"/>
          <w:szCs w:val="24"/>
        </w:rPr>
        <w:t xml:space="preserve">z zasad i procedur opisanych w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</w:t>
      </w:r>
      <w:r w:rsidR="00F26D1D">
        <w:rPr>
          <w:rFonts w:asciiTheme="minorHAnsi" w:hAnsiTheme="minorHAnsi" w:cs="Calibri"/>
          <w:color w:val="auto"/>
          <w:sz w:val="24"/>
          <w:szCs w:val="24"/>
        </w:rPr>
        <w:t>P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odpowiada 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wyznaczona przez dyrektora osoba tj. koordynator ds. standardów ochrony dzieci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6A3E06" w:rsidRPr="005D195A" w:rsidRDefault="005D195A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</w:t>
      </w:r>
      <w:r w:rsidRPr="005D195A">
        <w:rPr>
          <w:rFonts w:ascii="Calibri" w:hAnsi="Calibri" w:cs="Calibri"/>
          <w:color w:val="auto"/>
          <w:sz w:val="24"/>
          <w:szCs w:val="24"/>
        </w:rPr>
        <w:t>oordynator ds. standardów ochrony dzieci</w:t>
      </w:r>
      <w:r w:rsidR="0013015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 xml:space="preserve">odpowiada także za nadzór nad realizacją zasad i procedur ustalonych w </w:t>
      </w:r>
      <w:r w:rsidR="00F55B1E" w:rsidRPr="005D195A">
        <w:rPr>
          <w:rFonts w:ascii="Calibri" w:hAnsi="Calibri" w:cs="Calibri"/>
          <w:color w:val="auto"/>
          <w:sz w:val="24"/>
          <w:szCs w:val="24"/>
        </w:rPr>
        <w:t>„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>Polityce ochrony dzieci</w:t>
      </w:r>
      <w:r w:rsidR="00F55B1E" w:rsidRPr="005D195A">
        <w:rPr>
          <w:rFonts w:ascii="Calibri" w:hAnsi="Calibri" w:cs="Calibri"/>
          <w:color w:val="auto"/>
          <w:sz w:val="24"/>
          <w:szCs w:val="24"/>
        </w:rPr>
        <w:t>”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>, w tym działania interwencyjne.</w:t>
      </w:r>
    </w:p>
    <w:p w:rsidR="00051693" w:rsidRPr="005D195A" w:rsidRDefault="006A3E06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Osoba, o której mowa w ust.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>1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otrzymuje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 xml:space="preserve">od dyrektora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pisemną informację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 xml:space="preserve">o przydzielonych zadaniach. 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Do zadań </w:t>
      </w:r>
      <w:r w:rsidR="005D195A" w:rsidRPr="005D195A">
        <w:rPr>
          <w:rFonts w:ascii="Calibri" w:hAnsi="Calibri" w:cs="Calibri"/>
          <w:color w:val="auto"/>
          <w:sz w:val="24"/>
          <w:szCs w:val="24"/>
        </w:rPr>
        <w:t>koordynator</w:t>
      </w:r>
      <w:r w:rsidR="005D195A">
        <w:rPr>
          <w:rFonts w:ascii="Calibri" w:hAnsi="Calibri" w:cs="Calibri"/>
          <w:color w:val="auto"/>
          <w:sz w:val="24"/>
          <w:szCs w:val="24"/>
        </w:rPr>
        <w:t>a</w:t>
      </w:r>
      <w:r w:rsidR="005D195A" w:rsidRPr="005D195A">
        <w:rPr>
          <w:rFonts w:ascii="Calibri" w:hAnsi="Calibri" w:cs="Calibri"/>
          <w:color w:val="auto"/>
          <w:sz w:val="24"/>
          <w:szCs w:val="24"/>
        </w:rPr>
        <w:t xml:space="preserve"> ds. standardów ochrony dzieci</w:t>
      </w:r>
      <w:r w:rsidR="005C4CC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51693" w:rsidRPr="005D195A">
        <w:rPr>
          <w:rFonts w:asciiTheme="minorHAnsi" w:hAnsiTheme="minorHAnsi" w:cs="Calibri"/>
          <w:color w:val="auto"/>
          <w:sz w:val="24"/>
          <w:szCs w:val="24"/>
        </w:rPr>
        <w:t>należy:</w:t>
      </w:r>
    </w:p>
    <w:p w:rsidR="004664DB" w:rsidRPr="00F73B86" w:rsidRDefault="00597C94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rzekazanie wszystkim osobom należącym d</w:t>
      </w:r>
      <w:r w:rsidR="00C60CBC">
        <w:rPr>
          <w:rFonts w:asciiTheme="minorHAnsi" w:hAnsiTheme="minorHAnsi" w:cs="Calibri"/>
          <w:color w:val="auto"/>
          <w:sz w:val="24"/>
          <w:szCs w:val="24"/>
        </w:rPr>
        <w:t>o personelu przedszkola treści „S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 xml:space="preserve">tandardów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i p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C60CBC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 xml:space="preserve"> w formie elektronicznej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A3E06" w:rsidRPr="00F73B86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zapozna</w:t>
      </w:r>
      <w:r w:rsidR="00CC6CD7">
        <w:rPr>
          <w:rFonts w:cs="Calibri"/>
          <w:sz w:val="24"/>
          <w:szCs w:val="24"/>
        </w:rPr>
        <w:t xml:space="preserve">wanie na bieżąco </w:t>
      </w:r>
      <w:r w:rsidRPr="00F73B86">
        <w:rPr>
          <w:rFonts w:cs="Calibri"/>
          <w:sz w:val="24"/>
          <w:szCs w:val="24"/>
        </w:rPr>
        <w:t>osób współpracujących z przedszkolem i mający</w:t>
      </w:r>
      <w:r w:rsidR="00C60CBC">
        <w:rPr>
          <w:rFonts w:cs="Calibri"/>
          <w:sz w:val="24"/>
          <w:szCs w:val="24"/>
        </w:rPr>
        <w:t>ch kontakt z dziećmi z treścią „S</w:t>
      </w:r>
      <w:r w:rsidRPr="00F73B86">
        <w:rPr>
          <w:rFonts w:cs="Calibri"/>
          <w:sz w:val="24"/>
          <w:szCs w:val="24"/>
        </w:rPr>
        <w:t>tandardów i polityki ochrony dzieci</w:t>
      </w:r>
      <w:r w:rsidR="00C60CBC">
        <w:rPr>
          <w:rFonts w:cs="Calibri"/>
          <w:sz w:val="24"/>
          <w:szCs w:val="24"/>
        </w:rPr>
        <w:t>”</w:t>
      </w:r>
      <w:r w:rsidR="007A5889" w:rsidRPr="00F73B86">
        <w:rPr>
          <w:rFonts w:cs="Calibri"/>
          <w:sz w:val="24"/>
          <w:szCs w:val="24"/>
        </w:rPr>
        <w:t>;</w:t>
      </w:r>
    </w:p>
    <w:p w:rsidR="006A3E06" w:rsidRPr="00F73B86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zebranie indywidualnych oświadczeń o zapoznaniu i stosowaniu zapisów </w:t>
      </w:r>
      <w:r w:rsidR="00C60CBC">
        <w:rPr>
          <w:rFonts w:cs="Calibri"/>
          <w:sz w:val="24"/>
          <w:szCs w:val="24"/>
        </w:rPr>
        <w:t>„S</w:t>
      </w:r>
      <w:r w:rsidR="007A5889" w:rsidRPr="00F73B86">
        <w:rPr>
          <w:rFonts w:cs="Calibri"/>
          <w:sz w:val="24"/>
          <w:szCs w:val="24"/>
        </w:rPr>
        <w:t>tandardów i polityki ochrony dzieci</w:t>
      </w:r>
      <w:r w:rsidR="00C60CBC">
        <w:rPr>
          <w:rFonts w:cs="Calibri"/>
          <w:sz w:val="24"/>
          <w:szCs w:val="24"/>
        </w:rPr>
        <w:t>”</w:t>
      </w:r>
      <w:r w:rsidR="00BA64C7">
        <w:rPr>
          <w:rFonts w:cs="Calibri"/>
          <w:sz w:val="24"/>
          <w:szCs w:val="24"/>
        </w:rPr>
        <w:t xml:space="preserve"> </w:t>
      </w:r>
      <w:r w:rsidR="00F26D1D">
        <w:rPr>
          <w:rFonts w:cs="Calibri"/>
          <w:sz w:val="24"/>
          <w:szCs w:val="24"/>
        </w:rPr>
        <w:t>od wszystkich</w:t>
      </w:r>
      <w:r w:rsidRPr="00F73B86">
        <w:rPr>
          <w:rFonts w:cs="Calibri"/>
          <w:sz w:val="24"/>
          <w:szCs w:val="24"/>
        </w:rPr>
        <w:t xml:space="preserve"> os</w:t>
      </w:r>
      <w:r w:rsidR="00F26D1D">
        <w:rPr>
          <w:rFonts w:cs="Calibri"/>
          <w:sz w:val="24"/>
          <w:szCs w:val="24"/>
        </w:rPr>
        <w:t>ób</w:t>
      </w:r>
      <w:r w:rsidR="007A5889" w:rsidRPr="00F73B86">
        <w:rPr>
          <w:rFonts w:cs="Calibri"/>
          <w:sz w:val="24"/>
          <w:szCs w:val="24"/>
        </w:rPr>
        <w:t xml:space="preserve">, o których mowa w ust. </w:t>
      </w:r>
      <w:r w:rsidR="00F26D1D">
        <w:rPr>
          <w:rFonts w:cs="Calibri"/>
          <w:sz w:val="24"/>
          <w:szCs w:val="24"/>
        </w:rPr>
        <w:t xml:space="preserve">3 </w:t>
      </w:r>
      <w:r w:rsidR="007A5889" w:rsidRPr="00F73B86">
        <w:rPr>
          <w:rFonts w:cs="Calibri"/>
          <w:sz w:val="24"/>
          <w:szCs w:val="24"/>
        </w:rPr>
        <w:t>pkt. 1 i 2. Treść ośw</w:t>
      </w:r>
      <w:r w:rsidR="002E6229" w:rsidRPr="00F73B86">
        <w:rPr>
          <w:rFonts w:cs="Calibri"/>
          <w:sz w:val="24"/>
          <w:szCs w:val="24"/>
        </w:rPr>
        <w:t xml:space="preserve">iadczenia stanowi </w:t>
      </w:r>
      <w:r w:rsidR="002E6229" w:rsidRPr="005244FC">
        <w:rPr>
          <w:rFonts w:cs="Calibri"/>
          <w:color w:val="2F5496" w:themeColor="accent5" w:themeShade="BF"/>
          <w:sz w:val="24"/>
          <w:szCs w:val="24"/>
        </w:rPr>
        <w:t>załącznik nr 2</w:t>
      </w:r>
      <w:r w:rsidR="007A5889" w:rsidRPr="00F73B86">
        <w:rPr>
          <w:rFonts w:cs="Calibri"/>
          <w:sz w:val="24"/>
          <w:szCs w:val="24"/>
        </w:rPr>
        <w:t>;</w:t>
      </w:r>
    </w:p>
    <w:p w:rsidR="0046413F" w:rsidRPr="00F73B86" w:rsidRDefault="004664DB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rzeprowadzenie </w:t>
      </w:r>
      <w:r w:rsidR="00BE1505">
        <w:rPr>
          <w:rFonts w:asciiTheme="minorHAnsi" w:hAnsiTheme="minorHAnsi" w:cs="Calibri"/>
          <w:color w:val="auto"/>
          <w:sz w:val="24"/>
          <w:szCs w:val="24"/>
        </w:rPr>
        <w:t xml:space="preserve">szkoleń i 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>warsztatów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 dla personelu na temat praktycznego stosowani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a zasad i procedur opisanych w p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46413F" w:rsidRPr="00F73B86">
        <w:rPr>
          <w:rFonts w:asciiTheme="minorHAnsi" w:hAnsiTheme="minorHAnsi" w:cs="Calibri"/>
          <w:color w:val="auto"/>
          <w:sz w:val="24"/>
          <w:szCs w:val="24"/>
        </w:rPr>
        <w:t>, a w szczególności:</w:t>
      </w:r>
    </w:p>
    <w:p w:rsidR="0046413F" w:rsidRPr="00F73B86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poprawnych relacji personel-dziecko</w:t>
      </w:r>
      <w:r w:rsidR="005244FC">
        <w:rPr>
          <w:rFonts w:asciiTheme="minorHAnsi" w:hAnsiTheme="minorHAnsi" w:cs="Calibri"/>
          <w:color w:val="auto"/>
          <w:sz w:val="24"/>
          <w:szCs w:val="24"/>
        </w:rPr>
        <w:t xml:space="preserve"> i dziecko-dziecko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,</w:t>
      </w:r>
    </w:p>
    <w:p w:rsidR="006A3E06" w:rsidRPr="00F73B86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rozpoznawania </w:t>
      </w:r>
      <w:r w:rsidRPr="00F73B86">
        <w:rPr>
          <w:rFonts w:asciiTheme="minorHAnsi" w:hAnsiTheme="minorHAnsi" w:cs="Calibri"/>
          <w:sz w:val="24"/>
          <w:szCs w:val="24"/>
        </w:rPr>
        <w:t>czynników ryzyka i symptomów krzywdzenia dzieci,</w:t>
      </w:r>
    </w:p>
    <w:p w:rsidR="0046413F" w:rsidRPr="00F73B86" w:rsidRDefault="0046413F" w:rsidP="00A27E86">
      <w:pPr>
        <w:numPr>
          <w:ilvl w:val="0"/>
          <w:numId w:val="55"/>
        </w:numPr>
        <w:spacing w:line="276" w:lineRule="auto"/>
        <w:ind w:left="1134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zasad i procedur podejmowania interwencji w sytuacji podejrzenia lub faktu krzywdzenia dziecka;</w:t>
      </w:r>
    </w:p>
    <w:p w:rsidR="00CC6CD7" w:rsidRPr="00CC6CD7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 xml:space="preserve">udzielanie konsultacji i porad personelowi przedszkola w sytuacjach wątpliwości i problemów w stosowaniu ustalonych </w:t>
      </w:r>
      <w:r w:rsidR="00BE1505">
        <w:rPr>
          <w:rFonts w:asciiTheme="minorHAnsi" w:hAnsiTheme="minorHAnsi" w:cs="Calibri"/>
          <w:sz w:val="24"/>
          <w:szCs w:val="24"/>
        </w:rPr>
        <w:t xml:space="preserve">zasad i </w:t>
      </w:r>
      <w:r w:rsidRPr="00F73B86">
        <w:rPr>
          <w:rFonts w:asciiTheme="minorHAnsi" w:hAnsiTheme="minorHAnsi" w:cs="Calibri"/>
          <w:sz w:val="24"/>
          <w:szCs w:val="24"/>
        </w:rPr>
        <w:t>procedur;</w:t>
      </w:r>
    </w:p>
    <w:p w:rsidR="00CC6CD7" w:rsidRDefault="00CC6CD7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przyjmowanie zgłoszeń o podejrzeniu krzywdzenia dziecka i podejmowanie dzi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ałań interwencyjnych zgodnie z „P</w:t>
      </w:r>
      <w:r>
        <w:rPr>
          <w:rFonts w:asciiTheme="minorHAnsi" w:hAnsiTheme="minorHAnsi" w:cs="Calibri"/>
          <w:color w:val="auto"/>
          <w:sz w:val="24"/>
          <w:szCs w:val="24"/>
        </w:rPr>
        <w:t>olityką 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4E38B1" w:rsidRPr="00F73B86" w:rsidRDefault="00E77A1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przygotowanie i przedstawienie dyrektorowi informacji o realizacji swoich zadań do końca każdego roku szkolnego</w:t>
      </w:r>
    </w:p>
    <w:p w:rsidR="00E77A16" w:rsidRPr="00F73B86" w:rsidRDefault="004E38B1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udział w pracach zespołu</w:t>
      </w:r>
      <w:r w:rsidR="008331DD">
        <w:rPr>
          <w:rFonts w:asciiTheme="minorHAnsi" w:hAnsiTheme="minorHAnsi" w:cs="Calibri"/>
          <w:color w:val="auto"/>
          <w:sz w:val="24"/>
          <w:szCs w:val="24"/>
        </w:rPr>
        <w:t xml:space="preserve"> ds. standardów</w:t>
      </w:r>
      <w:r w:rsidR="003D008A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E77A16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A3E06" w:rsidRPr="00F73B86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prowadzenie dokumentacji takiej jak:</w:t>
      </w:r>
    </w:p>
    <w:p w:rsidR="007A5889" w:rsidRPr="00F73B86" w:rsidRDefault="007A5889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zbiór oświadczeń personelu przedszkola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 xml:space="preserve"> i osób mających kontakt z dziećmi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 znaj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omości i stosowaniu „S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tandardó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w i p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,</w:t>
      </w:r>
    </w:p>
    <w:p w:rsidR="006A3E06" w:rsidRPr="00F73B86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plan</w:t>
      </w:r>
      <w:r w:rsidR="00F622AE" w:rsidRPr="00F73B86">
        <w:rPr>
          <w:rFonts w:asciiTheme="minorHAnsi" w:hAnsiTheme="minorHAnsi" w:cs="Calibri"/>
          <w:sz w:val="24"/>
          <w:szCs w:val="24"/>
        </w:rPr>
        <w:t>y</w:t>
      </w:r>
      <w:r w:rsidRPr="00F73B86">
        <w:rPr>
          <w:rFonts w:asciiTheme="minorHAnsi" w:hAnsiTheme="minorHAnsi" w:cs="Calibri"/>
          <w:sz w:val="24"/>
          <w:szCs w:val="24"/>
        </w:rPr>
        <w:t xml:space="preserve"> szkole</w:t>
      </w:r>
      <w:r w:rsidR="00F622AE" w:rsidRPr="00F73B86">
        <w:rPr>
          <w:rFonts w:asciiTheme="minorHAnsi" w:hAnsiTheme="minorHAnsi" w:cs="Calibri"/>
          <w:sz w:val="24"/>
          <w:szCs w:val="24"/>
        </w:rPr>
        <w:t>ń</w:t>
      </w:r>
      <w:r w:rsidRPr="00F73B86">
        <w:rPr>
          <w:rFonts w:asciiTheme="minorHAnsi" w:hAnsiTheme="minorHAnsi" w:cs="Calibri"/>
          <w:sz w:val="24"/>
          <w:szCs w:val="24"/>
        </w:rPr>
        <w:t xml:space="preserve"> i listy obecności na szkoleniach</w:t>
      </w:r>
      <w:r w:rsidR="00F622AE" w:rsidRPr="00F73B86">
        <w:rPr>
          <w:rFonts w:asciiTheme="minorHAnsi" w:hAnsiTheme="minorHAnsi" w:cs="Calibri"/>
          <w:sz w:val="24"/>
          <w:szCs w:val="24"/>
        </w:rPr>
        <w:t>,</w:t>
      </w:r>
    </w:p>
    <w:p w:rsidR="00860EDE" w:rsidRPr="00860EDE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860EDE">
        <w:rPr>
          <w:rFonts w:asciiTheme="minorHAnsi" w:hAnsiTheme="minorHAnsi" w:cs="Calibri"/>
          <w:sz w:val="24"/>
          <w:szCs w:val="24"/>
        </w:rPr>
        <w:t>rejestr porad i konsultacji dla personelu</w:t>
      </w:r>
      <w:r w:rsidR="004E38B1" w:rsidRPr="00860EDE">
        <w:rPr>
          <w:rFonts w:asciiTheme="minorHAnsi" w:hAnsiTheme="minorHAnsi" w:cs="Calibri"/>
          <w:sz w:val="24"/>
          <w:szCs w:val="24"/>
        </w:rPr>
        <w:t>,</w:t>
      </w:r>
    </w:p>
    <w:p w:rsidR="00860EDE" w:rsidRPr="00860EDE" w:rsidRDefault="00860EDE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860EDE">
        <w:rPr>
          <w:rFonts w:asciiTheme="minorHAnsi" w:hAnsiTheme="minorHAnsi" w:cs="Calibri"/>
          <w:sz w:val="24"/>
          <w:szCs w:val="24"/>
        </w:rPr>
        <w:t xml:space="preserve">dokumentacja prowadzenia interwencji, o której mowa w </w:t>
      </w:r>
      <w:r w:rsidRPr="00860EDE">
        <w:rPr>
          <w:rFonts w:asciiTheme="minorHAnsi" w:hAnsiTheme="minorHAnsi" w:cs="Calibri"/>
          <w:bCs/>
          <w:sz w:val="24"/>
          <w:szCs w:val="24"/>
        </w:rPr>
        <w:t xml:space="preserve">§ 10 ust. </w:t>
      </w:r>
      <w:r w:rsidR="003D008A">
        <w:rPr>
          <w:rFonts w:asciiTheme="minorHAnsi" w:hAnsiTheme="minorHAnsi" w:cs="Calibri"/>
          <w:bCs/>
          <w:sz w:val="24"/>
          <w:szCs w:val="24"/>
        </w:rPr>
        <w:t>2 „P</w:t>
      </w:r>
      <w:r w:rsidRPr="00860EDE">
        <w:rPr>
          <w:rFonts w:asciiTheme="minorHAnsi" w:hAnsiTheme="minorHAnsi" w:cs="Calibri"/>
          <w:bCs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bCs/>
          <w:sz w:val="24"/>
          <w:szCs w:val="24"/>
        </w:rPr>
        <w:t>”</w:t>
      </w:r>
      <w:r w:rsidR="00592E45">
        <w:rPr>
          <w:rFonts w:asciiTheme="minorHAnsi" w:hAnsiTheme="minorHAnsi" w:cs="Calibri"/>
          <w:bCs/>
          <w:sz w:val="24"/>
          <w:szCs w:val="24"/>
        </w:rPr>
        <w:t xml:space="preserve">, tym z wykorzystaniem </w:t>
      </w:r>
      <w:r w:rsidR="00592E45" w:rsidRPr="00592E45">
        <w:rPr>
          <w:rFonts w:asciiTheme="minorHAnsi" w:hAnsiTheme="minorHAnsi" w:cs="Calibri"/>
          <w:bCs/>
          <w:color w:val="2F5496" w:themeColor="accent5" w:themeShade="BF"/>
          <w:sz w:val="24"/>
          <w:szCs w:val="24"/>
        </w:rPr>
        <w:t>załączników nr 3 i 4</w:t>
      </w:r>
      <w:r w:rsidRPr="00860EDE">
        <w:rPr>
          <w:rFonts w:asciiTheme="minorHAnsi" w:hAnsiTheme="minorHAnsi" w:cs="Calibri"/>
          <w:bCs/>
          <w:sz w:val="24"/>
          <w:szCs w:val="24"/>
        </w:rPr>
        <w:t>,</w:t>
      </w:r>
    </w:p>
    <w:p w:rsidR="00051693" w:rsidRPr="00F73B86" w:rsidRDefault="004E38B1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lastRenderedPageBreak/>
        <w:t>informacja o realizacji zadań</w:t>
      </w:r>
      <w:r w:rsidR="00F622AE" w:rsidRPr="00F73B86">
        <w:rPr>
          <w:rFonts w:asciiTheme="minorHAnsi" w:hAnsiTheme="minorHAnsi" w:cs="Calibri"/>
          <w:sz w:val="24"/>
          <w:szCs w:val="24"/>
        </w:rPr>
        <w:t>.</w:t>
      </w:r>
    </w:p>
    <w:p w:rsidR="00F622AE" w:rsidRPr="00F73B86" w:rsidRDefault="00F622AE" w:rsidP="008224C5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t>§ 7</w:t>
      </w:r>
    </w:p>
    <w:p w:rsidR="004E38B1" w:rsidRPr="00F73B86" w:rsidRDefault="00CA1A7E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W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drażanie działań</w:t>
      </w:r>
      <w:r w:rsidR="003D008A">
        <w:rPr>
          <w:rFonts w:asciiTheme="minorHAnsi" w:hAnsiTheme="minorHAnsi" w:cs="Calibri"/>
          <w:color w:val="auto"/>
          <w:sz w:val="24"/>
          <w:szCs w:val="24"/>
        </w:rPr>
        <w:t xml:space="preserve"> dotyczących „St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andardów 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i p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 xml:space="preserve">olityki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podlega o</w:t>
      </w:r>
      <w:r w:rsidR="004911B7" w:rsidRPr="00F73B86">
        <w:rPr>
          <w:rFonts w:asciiTheme="minorHAnsi" w:hAnsiTheme="minorHAnsi" w:cs="Calibri"/>
          <w:color w:val="auto"/>
          <w:sz w:val="24"/>
          <w:szCs w:val="24"/>
        </w:rPr>
        <w:t>kresow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ej</w:t>
      </w:r>
      <w:r w:rsidR="005C4CC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4911B7" w:rsidRPr="00F73B86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n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alizie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w miarę potrzeb modyfikacji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F56CB8" w:rsidRPr="00F73B86" w:rsidRDefault="002E6229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 xml:space="preserve">Za monitorowanie </w:t>
      </w:r>
      <w:r w:rsidR="008331DD">
        <w:rPr>
          <w:rFonts w:asciiTheme="minorHAnsi" w:hAnsiTheme="minorHAnsi" w:cs="Calibri"/>
          <w:sz w:val="24"/>
          <w:szCs w:val="24"/>
        </w:rPr>
        <w:t>oraz</w:t>
      </w:r>
      <w:r w:rsidR="003D008A">
        <w:rPr>
          <w:rFonts w:asciiTheme="minorHAnsi" w:hAnsiTheme="minorHAnsi" w:cs="Calibri"/>
          <w:sz w:val="24"/>
          <w:szCs w:val="24"/>
        </w:rPr>
        <w:t xml:space="preserve"> analizę wdrażania „S</w:t>
      </w:r>
      <w:r w:rsidRPr="00F73B86">
        <w:rPr>
          <w:rFonts w:asciiTheme="minorHAnsi" w:hAnsiTheme="minorHAnsi" w:cs="Calibri"/>
          <w:sz w:val="24"/>
          <w:szCs w:val="24"/>
        </w:rPr>
        <w:t>tandardów i p</w:t>
      </w:r>
      <w:r w:rsidR="00E77A16" w:rsidRPr="00F73B86">
        <w:rPr>
          <w:rFonts w:asciiTheme="minorHAnsi" w:hAnsiTheme="minorHAnsi" w:cs="Calibri"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sz w:val="24"/>
          <w:szCs w:val="24"/>
        </w:rPr>
        <w:t>”</w:t>
      </w:r>
      <w:r w:rsidR="00E77A16" w:rsidRPr="00F73B86">
        <w:rPr>
          <w:rFonts w:asciiTheme="minorHAnsi" w:hAnsiTheme="minorHAnsi" w:cs="Calibri"/>
          <w:sz w:val="24"/>
          <w:szCs w:val="24"/>
        </w:rPr>
        <w:t xml:space="preserve"> odpowiada </w:t>
      </w:r>
      <w:r w:rsidRPr="00F73B86">
        <w:rPr>
          <w:rFonts w:asciiTheme="minorHAnsi" w:hAnsiTheme="minorHAnsi" w:cs="Calibri"/>
          <w:sz w:val="24"/>
          <w:szCs w:val="24"/>
        </w:rPr>
        <w:t>powołany przez dyrektora zespół</w:t>
      </w:r>
      <w:r w:rsidR="008331DD">
        <w:rPr>
          <w:rFonts w:asciiTheme="minorHAnsi" w:hAnsiTheme="minorHAnsi" w:cs="Calibri"/>
          <w:sz w:val="24"/>
          <w:szCs w:val="24"/>
        </w:rPr>
        <w:t xml:space="preserve"> ds. standardów</w:t>
      </w:r>
      <w:r w:rsidR="004E38B1" w:rsidRPr="00F73B86">
        <w:rPr>
          <w:rFonts w:asciiTheme="minorHAnsi" w:hAnsiTheme="minorHAnsi" w:cs="Calibri"/>
          <w:sz w:val="24"/>
          <w:szCs w:val="24"/>
        </w:rPr>
        <w:t>, o któr</w:t>
      </w:r>
      <w:r w:rsidR="003D008A">
        <w:rPr>
          <w:rFonts w:asciiTheme="minorHAnsi" w:hAnsiTheme="minorHAnsi" w:cs="Calibri"/>
          <w:sz w:val="24"/>
          <w:szCs w:val="24"/>
        </w:rPr>
        <w:t xml:space="preserve">ym </w:t>
      </w:r>
      <w:r w:rsidR="004E38B1" w:rsidRPr="00F73B86">
        <w:rPr>
          <w:rFonts w:asciiTheme="minorHAnsi" w:hAnsiTheme="minorHAnsi" w:cs="Calibri"/>
          <w:sz w:val="24"/>
          <w:szCs w:val="24"/>
        </w:rPr>
        <w:t xml:space="preserve">mowa w </w:t>
      </w:r>
      <w:r w:rsidR="003D008A">
        <w:rPr>
          <w:rFonts w:asciiTheme="minorHAnsi" w:hAnsiTheme="minorHAnsi" w:cs="Calibri"/>
          <w:bCs/>
          <w:sz w:val="24"/>
          <w:szCs w:val="24"/>
        </w:rPr>
        <w:t>§ 5</w:t>
      </w:r>
      <w:r w:rsidR="004E38B1" w:rsidRPr="00F73B86">
        <w:rPr>
          <w:rFonts w:asciiTheme="minorHAnsi" w:hAnsiTheme="minorHAnsi" w:cs="Calibri"/>
          <w:bCs/>
          <w:sz w:val="24"/>
          <w:szCs w:val="24"/>
        </w:rPr>
        <w:t xml:space="preserve"> ust. 1</w:t>
      </w:r>
      <w:r w:rsidR="00BE1505">
        <w:rPr>
          <w:rFonts w:asciiTheme="minorHAnsi" w:hAnsiTheme="minorHAnsi" w:cs="Calibri"/>
          <w:sz w:val="24"/>
          <w:szCs w:val="24"/>
        </w:rPr>
        <w:t>pkt 1.</w:t>
      </w:r>
    </w:p>
    <w:p w:rsidR="00F56CB8" w:rsidRPr="00F73B86" w:rsidRDefault="00E77A16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</w:t>
      </w:r>
      <w:r w:rsidR="005C4CCC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 xml:space="preserve">przeprowadza wśród </w:t>
      </w:r>
      <w:r w:rsidRPr="00F73B86">
        <w:rPr>
          <w:rFonts w:cs="Calibri"/>
          <w:sz w:val="24"/>
          <w:szCs w:val="24"/>
        </w:rPr>
        <w:t>personelu</w:t>
      </w:r>
      <w:r w:rsidR="005C4CCC">
        <w:rPr>
          <w:rFonts w:cs="Calibri"/>
          <w:sz w:val="24"/>
          <w:szCs w:val="24"/>
        </w:rPr>
        <w:t xml:space="preserve"> </w:t>
      </w:r>
      <w:r w:rsidR="00AB3A85" w:rsidRPr="00F73B86">
        <w:rPr>
          <w:rFonts w:cs="Calibri"/>
          <w:sz w:val="24"/>
          <w:szCs w:val="24"/>
        </w:rPr>
        <w:t>i rodziców</w:t>
      </w:r>
      <w:r w:rsidR="005C4CCC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 xml:space="preserve">ankietę monitorującą poziom realizacji </w:t>
      </w:r>
      <w:r w:rsidR="002E6229" w:rsidRPr="00F73B86">
        <w:rPr>
          <w:rFonts w:cs="Calibri"/>
          <w:sz w:val="24"/>
          <w:szCs w:val="24"/>
        </w:rPr>
        <w:t>s</w:t>
      </w:r>
      <w:r w:rsidR="00AB3A85" w:rsidRPr="00F73B86">
        <w:rPr>
          <w:rFonts w:cs="Calibri"/>
          <w:sz w:val="24"/>
          <w:szCs w:val="24"/>
        </w:rPr>
        <w:t xml:space="preserve">tandardów i </w:t>
      </w:r>
      <w:r w:rsidR="002E6229" w:rsidRPr="00F73B86">
        <w:rPr>
          <w:rFonts w:cs="Calibri"/>
          <w:sz w:val="24"/>
          <w:szCs w:val="24"/>
        </w:rPr>
        <w:t>p</w:t>
      </w:r>
      <w:r w:rsidR="00F56CB8" w:rsidRPr="00F73B86">
        <w:rPr>
          <w:rFonts w:cs="Calibri"/>
          <w:sz w:val="24"/>
          <w:szCs w:val="24"/>
        </w:rPr>
        <w:t>olityki</w:t>
      </w:r>
      <w:r w:rsidR="00AB3A85" w:rsidRPr="00F73B86">
        <w:rPr>
          <w:rFonts w:cs="Calibri"/>
          <w:sz w:val="24"/>
          <w:szCs w:val="24"/>
        </w:rPr>
        <w:t xml:space="preserve"> ochrony dzieci</w:t>
      </w:r>
      <w:r w:rsidR="00F56CB8" w:rsidRPr="00F73B86">
        <w:rPr>
          <w:rFonts w:cs="Calibri"/>
          <w:sz w:val="24"/>
          <w:szCs w:val="24"/>
        </w:rPr>
        <w:t xml:space="preserve">. Wzór ankiety stanowi </w:t>
      </w:r>
      <w:r w:rsidR="00AB3A85" w:rsidRPr="00BE1505">
        <w:rPr>
          <w:rFonts w:cs="Calibri"/>
          <w:color w:val="2F5496" w:themeColor="accent5" w:themeShade="BF"/>
          <w:sz w:val="24"/>
          <w:szCs w:val="24"/>
        </w:rPr>
        <w:t xml:space="preserve">załącznik nr </w:t>
      </w:r>
      <w:r w:rsidR="00603EB7" w:rsidRPr="00BE1505">
        <w:rPr>
          <w:rFonts w:cs="Calibri"/>
          <w:color w:val="2F5496" w:themeColor="accent5" w:themeShade="BF"/>
          <w:sz w:val="24"/>
          <w:szCs w:val="24"/>
        </w:rPr>
        <w:t>5</w:t>
      </w:r>
      <w:r w:rsidR="00AB3A85" w:rsidRPr="00BE1505">
        <w:rPr>
          <w:rFonts w:cs="Calibri"/>
          <w:color w:val="2F5496" w:themeColor="accent5" w:themeShade="BF"/>
          <w:sz w:val="24"/>
          <w:szCs w:val="24"/>
        </w:rPr>
        <w:t>.</w:t>
      </w:r>
    </w:p>
    <w:p w:rsidR="00646521" w:rsidRPr="00F73B86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</w:t>
      </w:r>
      <w:r w:rsidR="005C4CCC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>dokonuje opracowania wypełnionych</w:t>
      </w:r>
      <w:r w:rsidRPr="00F73B86">
        <w:rPr>
          <w:rFonts w:cs="Calibri"/>
          <w:sz w:val="24"/>
          <w:szCs w:val="24"/>
        </w:rPr>
        <w:t xml:space="preserve"> ankiet i s</w:t>
      </w:r>
      <w:r w:rsidR="00F56CB8" w:rsidRPr="00F73B86">
        <w:rPr>
          <w:rFonts w:cs="Calibri"/>
          <w:sz w:val="24"/>
          <w:szCs w:val="24"/>
        </w:rPr>
        <w:t>porządza na tej podstawie raport z monitoringu</w:t>
      </w:r>
      <w:r w:rsidR="0006588D">
        <w:rPr>
          <w:rFonts w:cs="Calibri"/>
          <w:sz w:val="24"/>
          <w:szCs w:val="24"/>
        </w:rPr>
        <w:t xml:space="preserve"> zawierający wnioski i rekomendacje</w:t>
      </w:r>
      <w:r w:rsidR="00F56CB8" w:rsidRPr="00F73B86">
        <w:rPr>
          <w:rFonts w:cs="Calibri"/>
          <w:sz w:val="24"/>
          <w:szCs w:val="24"/>
        </w:rPr>
        <w:t xml:space="preserve">, który przekazuje </w:t>
      </w:r>
      <w:r w:rsidRPr="00F73B86">
        <w:rPr>
          <w:rFonts w:cs="Calibri"/>
          <w:sz w:val="24"/>
          <w:szCs w:val="24"/>
        </w:rPr>
        <w:t>dyrektorowi</w:t>
      </w:r>
      <w:r w:rsidR="003733DB" w:rsidRPr="00F73B86">
        <w:rPr>
          <w:rFonts w:cs="Calibri"/>
          <w:sz w:val="24"/>
          <w:szCs w:val="24"/>
        </w:rPr>
        <w:t xml:space="preserve"> do </w:t>
      </w:r>
      <w:r w:rsidR="00592E45">
        <w:rPr>
          <w:rFonts w:cs="Calibri"/>
          <w:sz w:val="24"/>
          <w:szCs w:val="24"/>
        </w:rPr>
        <w:t xml:space="preserve">końca </w:t>
      </w:r>
      <w:r w:rsidR="003733DB" w:rsidRPr="00F73B86">
        <w:rPr>
          <w:rFonts w:cs="Calibri"/>
          <w:sz w:val="24"/>
          <w:szCs w:val="24"/>
        </w:rPr>
        <w:t>każdego roku</w:t>
      </w:r>
      <w:r w:rsidR="00592E45">
        <w:rPr>
          <w:rFonts w:cs="Calibri"/>
          <w:sz w:val="24"/>
          <w:szCs w:val="24"/>
        </w:rPr>
        <w:t xml:space="preserve"> szkolnego</w:t>
      </w:r>
      <w:r w:rsidR="00F56CB8" w:rsidRPr="00F73B86">
        <w:rPr>
          <w:rFonts w:cs="Calibri"/>
          <w:sz w:val="24"/>
          <w:szCs w:val="24"/>
        </w:rPr>
        <w:t xml:space="preserve">. </w:t>
      </w:r>
    </w:p>
    <w:p w:rsidR="00F56CB8" w:rsidRPr="00F73B86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Zespół, po uzgodnieniu z</w:t>
      </w:r>
      <w:r w:rsidR="00BA64C7">
        <w:rPr>
          <w:rFonts w:cs="Calibri"/>
          <w:sz w:val="24"/>
          <w:szCs w:val="24"/>
        </w:rPr>
        <w:t xml:space="preserve"> </w:t>
      </w:r>
      <w:r w:rsidR="00592E45">
        <w:rPr>
          <w:rFonts w:cs="Calibri"/>
          <w:sz w:val="24"/>
          <w:szCs w:val="24"/>
        </w:rPr>
        <w:t xml:space="preserve">dyrektorem </w:t>
      </w:r>
      <w:r w:rsidR="00F56CB8" w:rsidRPr="00F73B86">
        <w:rPr>
          <w:rFonts w:cs="Calibri"/>
          <w:sz w:val="24"/>
          <w:szCs w:val="24"/>
        </w:rPr>
        <w:t xml:space="preserve">wprowadza do </w:t>
      </w:r>
      <w:r w:rsidR="00592E45">
        <w:rPr>
          <w:rFonts w:cs="Calibri"/>
          <w:sz w:val="24"/>
          <w:szCs w:val="24"/>
        </w:rPr>
        <w:t>„S</w:t>
      </w:r>
      <w:r w:rsidRPr="00F73B86">
        <w:rPr>
          <w:rFonts w:cs="Calibri"/>
          <w:sz w:val="24"/>
          <w:szCs w:val="24"/>
        </w:rPr>
        <w:t xml:space="preserve">tandardów i </w:t>
      </w:r>
      <w:r w:rsidR="00646521" w:rsidRPr="00F73B86">
        <w:rPr>
          <w:rFonts w:cs="Calibri"/>
          <w:sz w:val="24"/>
          <w:szCs w:val="24"/>
        </w:rPr>
        <w:t>p</w:t>
      </w:r>
      <w:r w:rsidR="00F56CB8" w:rsidRPr="00F73B86">
        <w:rPr>
          <w:rFonts w:cs="Calibri"/>
          <w:sz w:val="24"/>
          <w:szCs w:val="24"/>
        </w:rPr>
        <w:t xml:space="preserve">olityki </w:t>
      </w:r>
      <w:r w:rsidRPr="00F73B86">
        <w:rPr>
          <w:rFonts w:cs="Calibri"/>
          <w:sz w:val="24"/>
          <w:szCs w:val="24"/>
        </w:rPr>
        <w:t>ochrony dzieci</w:t>
      </w:r>
      <w:r w:rsidR="00592E45">
        <w:rPr>
          <w:rFonts w:cs="Calibri"/>
          <w:sz w:val="24"/>
          <w:szCs w:val="24"/>
        </w:rPr>
        <w:t>” niezbędne zmiany w terminie 14 dni od oddania dyrektorowi raportu</w:t>
      </w:r>
      <w:r w:rsidR="00646521" w:rsidRPr="00F73B86">
        <w:rPr>
          <w:rFonts w:cs="Calibri"/>
          <w:sz w:val="24"/>
          <w:szCs w:val="24"/>
        </w:rPr>
        <w:t>.</w:t>
      </w:r>
    </w:p>
    <w:p w:rsidR="00020EC8" w:rsidRPr="00D674E4" w:rsidRDefault="00F55B1E" w:rsidP="00A27E86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ROZDZIAŁ 4</w:t>
      </w:r>
    </w:p>
    <w:p w:rsidR="00020EC8" w:rsidRPr="00D674E4" w:rsidRDefault="00F55B1E" w:rsidP="008224C5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PRZEPISY KOŃCOWE</w:t>
      </w:r>
    </w:p>
    <w:p w:rsidR="00020EC8" w:rsidRPr="00F73B86" w:rsidRDefault="00020EC8" w:rsidP="008224C5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8</w:t>
      </w:r>
    </w:p>
    <w:p w:rsidR="00A27E8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Treść dokumentu „</w:t>
      </w:r>
      <w:r w:rsidRPr="00F73B86">
        <w:rPr>
          <w:rFonts w:cs="Calibri"/>
          <w:sz w:val="24"/>
          <w:szCs w:val="24"/>
        </w:rPr>
        <w:t>Standardy i polityka ochrony dzieci</w:t>
      </w:r>
      <w:r>
        <w:rPr>
          <w:rFonts w:cs="Calibri"/>
          <w:sz w:val="24"/>
          <w:szCs w:val="24"/>
        </w:rPr>
        <w:t>”</w:t>
      </w:r>
      <w:r w:rsidR="00BA64C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wraz załącznikami uzgodniono z Radą Rodziców przedszkola.</w:t>
      </w:r>
    </w:p>
    <w:p w:rsidR="00020EC8" w:rsidRPr="00F73B8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B01EA0" w:rsidRPr="00F73B86">
        <w:rPr>
          <w:rFonts w:cs="Calibri"/>
          <w:sz w:val="24"/>
          <w:szCs w:val="24"/>
        </w:rPr>
        <w:t xml:space="preserve">Standardy i </w:t>
      </w:r>
      <w:r w:rsidR="003733DB" w:rsidRPr="00F73B86">
        <w:rPr>
          <w:rFonts w:cs="Calibri"/>
          <w:sz w:val="24"/>
          <w:szCs w:val="24"/>
        </w:rPr>
        <w:t>p</w:t>
      </w:r>
      <w:r w:rsidR="00020EC8" w:rsidRPr="00F73B86">
        <w:rPr>
          <w:rFonts w:cs="Calibri"/>
          <w:sz w:val="24"/>
          <w:szCs w:val="24"/>
        </w:rPr>
        <w:t>olityka</w:t>
      </w:r>
      <w:r w:rsidR="00B01EA0" w:rsidRPr="00F73B86">
        <w:rPr>
          <w:rFonts w:cs="Calibri"/>
          <w:sz w:val="24"/>
          <w:szCs w:val="24"/>
        </w:rPr>
        <w:t xml:space="preserve"> ochrony dzieci</w:t>
      </w:r>
      <w:r>
        <w:rPr>
          <w:rFonts w:cs="Calibri"/>
          <w:sz w:val="24"/>
          <w:szCs w:val="24"/>
        </w:rPr>
        <w:t>”</w:t>
      </w:r>
      <w:r w:rsidR="00B01EA0" w:rsidRPr="00F73B86">
        <w:rPr>
          <w:rFonts w:cs="Calibri"/>
          <w:sz w:val="24"/>
          <w:szCs w:val="24"/>
        </w:rPr>
        <w:t xml:space="preserve"> wchodzą </w:t>
      </w:r>
      <w:r w:rsidR="00020EC8" w:rsidRPr="00F73B86">
        <w:rPr>
          <w:rFonts w:cs="Calibri"/>
          <w:sz w:val="24"/>
          <w:szCs w:val="24"/>
        </w:rPr>
        <w:t xml:space="preserve">w życie z dniem </w:t>
      </w:r>
      <w:r w:rsidR="00625B4B">
        <w:rPr>
          <w:rFonts w:cs="Calibri"/>
          <w:sz w:val="24"/>
          <w:szCs w:val="24"/>
        </w:rPr>
        <w:t>20.05.2024 r.</w:t>
      </w:r>
      <w:r w:rsidR="00020EC8" w:rsidRPr="00F73B86">
        <w:rPr>
          <w:rFonts w:cs="Calibri"/>
          <w:sz w:val="24"/>
          <w:szCs w:val="24"/>
        </w:rPr>
        <w:t xml:space="preserve"> </w:t>
      </w:r>
    </w:p>
    <w:p w:rsidR="00020EC8" w:rsidRPr="00F73B86" w:rsidRDefault="00020EC8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Ogłoszenie </w:t>
      </w:r>
      <w:r w:rsidR="00BC678F" w:rsidRPr="00F73B86">
        <w:rPr>
          <w:rFonts w:cs="Calibri"/>
          <w:sz w:val="24"/>
          <w:szCs w:val="24"/>
        </w:rPr>
        <w:t xml:space="preserve">treści </w:t>
      </w:r>
      <w:r w:rsidR="0006588D">
        <w:rPr>
          <w:rFonts w:cs="Calibri"/>
          <w:sz w:val="24"/>
          <w:szCs w:val="24"/>
        </w:rPr>
        <w:t>„</w:t>
      </w:r>
      <w:r w:rsidR="00BC678F" w:rsidRPr="00F73B86">
        <w:rPr>
          <w:rFonts w:cs="Calibri"/>
          <w:sz w:val="24"/>
          <w:szCs w:val="24"/>
        </w:rPr>
        <w:t>Standardów i polityki ochrony dzieci</w:t>
      </w:r>
      <w:r w:rsidR="0006588D">
        <w:rPr>
          <w:rFonts w:cs="Calibri"/>
          <w:sz w:val="24"/>
          <w:szCs w:val="24"/>
        </w:rPr>
        <w:t>”</w:t>
      </w:r>
      <w:r w:rsidR="00BA64C7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 xml:space="preserve">następuje </w:t>
      </w:r>
      <w:r w:rsidR="00BC678F" w:rsidRPr="00F73B86">
        <w:rPr>
          <w:rFonts w:cs="Calibri"/>
          <w:sz w:val="24"/>
          <w:szCs w:val="24"/>
        </w:rPr>
        <w:t xml:space="preserve">poprzez umieszczenie na stronie internetowej oraz </w:t>
      </w:r>
      <w:r w:rsidRPr="00F73B86">
        <w:rPr>
          <w:rFonts w:cs="Calibri"/>
          <w:sz w:val="24"/>
          <w:szCs w:val="24"/>
        </w:rPr>
        <w:t>wywieszenie w widocznym miejscu w siedzibie</w:t>
      </w:r>
      <w:r w:rsidR="00BC678F" w:rsidRPr="00F73B86">
        <w:rPr>
          <w:rFonts w:cs="Calibri"/>
          <w:sz w:val="24"/>
          <w:szCs w:val="24"/>
        </w:rPr>
        <w:t xml:space="preserve"> przedszkola</w:t>
      </w:r>
      <w:r w:rsidRPr="00F73B86">
        <w:rPr>
          <w:rFonts w:cs="Calibri"/>
          <w:sz w:val="24"/>
          <w:szCs w:val="24"/>
        </w:rPr>
        <w:t>, r</w:t>
      </w:r>
      <w:r w:rsidR="00BC678F" w:rsidRPr="00F73B86">
        <w:rPr>
          <w:rFonts w:cs="Calibri"/>
          <w:sz w:val="24"/>
          <w:szCs w:val="24"/>
        </w:rPr>
        <w:t>ównież w wersji skróconej, prze</w:t>
      </w:r>
      <w:r w:rsidRPr="00F73B86">
        <w:rPr>
          <w:rFonts w:cs="Calibri"/>
          <w:sz w:val="24"/>
          <w:szCs w:val="24"/>
        </w:rPr>
        <w:t>znaczonej dla dzieci.</w:t>
      </w:r>
    </w:p>
    <w:p w:rsidR="00020EC8" w:rsidRPr="00F73B86" w:rsidRDefault="00020EC8" w:rsidP="00F73B86">
      <w:pPr>
        <w:spacing w:line="276" w:lineRule="auto"/>
        <w:ind w:left="786"/>
        <w:rPr>
          <w:rFonts w:cs="Calibri"/>
          <w:b/>
          <w:color w:val="2F5496"/>
          <w:sz w:val="24"/>
          <w:szCs w:val="24"/>
        </w:rPr>
      </w:pPr>
    </w:p>
    <w:p w:rsidR="00F56CB8" w:rsidRPr="00F73B86" w:rsidRDefault="00F56CB8" w:rsidP="00F73B86">
      <w:pPr>
        <w:spacing w:line="276" w:lineRule="auto"/>
        <w:rPr>
          <w:rFonts w:cs="Calibri"/>
          <w:sz w:val="24"/>
          <w:szCs w:val="24"/>
        </w:rPr>
      </w:pPr>
    </w:p>
    <w:p w:rsidR="0006588D" w:rsidRDefault="0006588D" w:rsidP="009B34D2">
      <w:pPr>
        <w:pStyle w:val="Bezodstpw"/>
        <w:spacing w:line="276" w:lineRule="auto"/>
        <w:ind w:left="288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</w:t>
      </w:r>
      <w:r w:rsidR="009B34D2">
        <w:rPr>
          <w:rFonts w:asciiTheme="minorHAnsi" w:hAnsiTheme="minorHAnsi" w:cs="Calibri"/>
          <w:sz w:val="24"/>
          <w:szCs w:val="24"/>
        </w:rPr>
        <w:t xml:space="preserve">           Wioletta Szczecińska </w:t>
      </w:r>
    </w:p>
    <w:p w:rsidR="009B34D2" w:rsidRDefault="009B34D2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    Dyrektor Przedszkola Gminnego</w:t>
      </w:r>
    </w:p>
    <w:p w:rsidR="009B34D2" w:rsidRDefault="009B34D2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   We Władysławowie                                                    </w:t>
      </w:r>
    </w:p>
    <w:p w:rsidR="009B34D2" w:rsidRPr="00F73B86" w:rsidRDefault="009B34D2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.............................................................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…………………………………………….</w:t>
      </w:r>
    </w:p>
    <w:p w:rsidR="00AB3A85" w:rsidRPr="00A27E86" w:rsidRDefault="0006588D" w:rsidP="0006588D">
      <w:pPr>
        <w:pStyle w:val="Bezodstpw"/>
        <w:spacing w:line="276" w:lineRule="auto"/>
        <w:jc w:val="both"/>
        <w:rPr>
          <w:rFonts w:asciiTheme="minorHAnsi" w:hAnsiTheme="minorHAnsi" w:cs="Calibri"/>
          <w:i/>
          <w:szCs w:val="24"/>
        </w:rPr>
      </w:pPr>
      <w:r w:rsidRPr="00A27E86">
        <w:rPr>
          <w:rFonts w:asciiTheme="minorHAnsi" w:hAnsiTheme="minorHAnsi" w:cs="Calibri"/>
          <w:i/>
          <w:szCs w:val="24"/>
        </w:rPr>
        <w:t xml:space="preserve">Podpis </w:t>
      </w:r>
      <w:r w:rsidR="00A27E86">
        <w:rPr>
          <w:rFonts w:asciiTheme="minorHAnsi" w:hAnsiTheme="minorHAnsi" w:cs="Calibri"/>
          <w:i/>
          <w:szCs w:val="24"/>
        </w:rPr>
        <w:t>p</w:t>
      </w:r>
      <w:r w:rsidR="00622D4F" w:rsidRPr="00A27E86">
        <w:rPr>
          <w:rFonts w:asciiTheme="minorHAnsi" w:hAnsiTheme="minorHAnsi" w:cs="Calibri"/>
          <w:i/>
          <w:szCs w:val="24"/>
        </w:rPr>
        <w:t>rzedstawiciela R</w:t>
      </w:r>
      <w:r w:rsidRPr="00A27E86">
        <w:rPr>
          <w:rFonts w:asciiTheme="minorHAnsi" w:hAnsiTheme="minorHAnsi" w:cs="Calibri"/>
          <w:i/>
          <w:szCs w:val="24"/>
        </w:rPr>
        <w:t xml:space="preserve">ady Rodziców                 </w:t>
      </w:r>
      <w:r w:rsidR="008224C5">
        <w:rPr>
          <w:rFonts w:asciiTheme="minorHAnsi" w:hAnsiTheme="minorHAnsi" w:cs="Calibri"/>
          <w:i/>
          <w:szCs w:val="24"/>
        </w:rPr>
        <w:t xml:space="preserve">               </w:t>
      </w:r>
      <w:r w:rsidRPr="00A27E86">
        <w:rPr>
          <w:rFonts w:asciiTheme="minorHAnsi" w:hAnsiTheme="minorHAnsi" w:cs="Calibri"/>
          <w:i/>
          <w:szCs w:val="24"/>
        </w:rPr>
        <w:t xml:space="preserve"> </w:t>
      </w:r>
      <w:r w:rsidR="00AB3A85" w:rsidRPr="00A27E86">
        <w:rPr>
          <w:rFonts w:asciiTheme="minorHAnsi" w:hAnsiTheme="minorHAnsi" w:cs="Calibri"/>
          <w:i/>
          <w:szCs w:val="24"/>
        </w:rPr>
        <w:t>Podpis dyrektora</w:t>
      </w:r>
    </w:p>
    <w:p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:rsidR="00F34443" w:rsidRDefault="00F34443" w:rsidP="00F73B86">
      <w:pPr>
        <w:spacing w:line="276" w:lineRule="auto"/>
        <w:rPr>
          <w:rFonts w:cs="Calibri"/>
          <w:sz w:val="24"/>
          <w:szCs w:val="24"/>
        </w:rPr>
      </w:pPr>
    </w:p>
    <w:p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A27E86" w:rsidRPr="00F73B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4911B7" w:rsidRPr="00F73B86" w:rsidRDefault="00F34443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t>Załącznik nr 1</w:t>
      </w:r>
    </w:p>
    <w:p w:rsidR="000B182F" w:rsidRPr="00A961C7" w:rsidRDefault="00AE2146" w:rsidP="00F73B86">
      <w:pPr>
        <w:pStyle w:val="Nagwek2"/>
        <w:spacing w:line="276" w:lineRule="auto"/>
        <w:ind w:left="360" w:firstLine="0"/>
        <w:jc w:val="center"/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</w:pPr>
      <w:r w:rsidRPr="00A961C7"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  <w:t>POLITYKA OCHRONY DZIECI W PRZEDSZKOLU</w:t>
      </w:r>
    </w:p>
    <w:p w:rsidR="00E702E3" w:rsidRPr="00D674E4" w:rsidRDefault="00D814DE" w:rsidP="00D814DE">
      <w:pPr>
        <w:spacing w:line="276" w:lineRule="auto"/>
        <w:jc w:val="center"/>
        <w:rPr>
          <w:rFonts w:cs="Calibri"/>
          <w:b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color w:val="2F5496" w:themeColor="accent5" w:themeShade="BF"/>
          <w:sz w:val="24"/>
          <w:szCs w:val="24"/>
        </w:rPr>
        <w:t>Zbiór zasad i procedur</w:t>
      </w:r>
    </w:p>
    <w:p w:rsidR="00F34443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1.</w:t>
      </w:r>
    </w:p>
    <w:p w:rsidR="00133C84" w:rsidRPr="00D06988" w:rsidRDefault="00133C84" w:rsidP="008224C5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rekrutacji</w:t>
      </w:r>
      <w:r w:rsidR="004F513E" w:rsidRPr="00D06988">
        <w:rPr>
          <w:b/>
          <w:sz w:val="24"/>
        </w:rPr>
        <w:t xml:space="preserve"> personelu przedszkola</w:t>
      </w:r>
    </w:p>
    <w:p w:rsidR="00F34443" w:rsidRPr="00F73B86" w:rsidRDefault="00F34443" w:rsidP="008224C5">
      <w:pPr>
        <w:pStyle w:val="Nagwek2"/>
        <w:spacing w:line="276" w:lineRule="auto"/>
        <w:ind w:left="0" w:firstLine="567"/>
        <w:jc w:val="center"/>
        <w:rPr>
          <w:rFonts w:asciiTheme="minorHAnsi" w:hAnsiTheme="minorHAnsi" w:cs="Calibri"/>
          <w:b/>
          <w:sz w:val="24"/>
          <w:szCs w:val="24"/>
        </w:rPr>
      </w:pPr>
      <w:r w:rsidRPr="00F73B86">
        <w:rPr>
          <w:rFonts w:asciiTheme="minorHAnsi" w:hAnsiTheme="minorHAnsi" w:cs="Calibri"/>
          <w:b/>
          <w:sz w:val="24"/>
          <w:szCs w:val="24"/>
        </w:rPr>
        <w:t xml:space="preserve">§ </w:t>
      </w:r>
      <w:r w:rsidR="005D5630" w:rsidRPr="00F73B86">
        <w:rPr>
          <w:rFonts w:asciiTheme="minorHAnsi" w:hAnsiTheme="minorHAnsi" w:cs="Calibri"/>
          <w:b/>
          <w:sz w:val="24"/>
          <w:szCs w:val="24"/>
        </w:rPr>
        <w:t>1</w:t>
      </w:r>
    </w:p>
    <w:p w:rsidR="004F513E" w:rsidRPr="00F73B86" w:rsidRDefault="004F513E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 w toku rekrutacji pozyskuje </w:t>
      </w:r>
      <w:r w:rsidR="00B01F0E" w:rsidRPr="00F73B86">
        <w:rPr>
          <w:rFonts w:cs="Calibri"/>
          <w:sz w:val="24"/>
          <w:szCs w:val="24"/>
        </w:rPr>
        <w:t xml:space="preserve">niezbędne </w:t>
      </w:r>
      <w:r w:rsidRPr="00F73B86">
        <w:rPr>
          <w:rFonts w:cs="Calibri"/>
          <w:sz w:val="24"/>
          <w:szCs w:val="24"/>
        </w:rPr>
        <w:t>dane osobowe personelu</w:t>
      </w:r>
      <w:r w:rsidR="00B01F0E" w:rsidRPr="00F73B86">
        <w:rPr>
          <w:rFonts w:cs="Calibri"/>
          <w:sz w:val="24"/>
          <w:szCs w:val="24"/>
        </w:rPr>
        <w:t xml:space="preserve"> oraz informację o miejscu zamieszkania</w:t>
      </w:r>
      <w:r w:rsidRPr="00F73B86">
        <w:rPr>
          <w:rFonts w:cs="Calibri"/>
          <w:sz w:val="24"/>
          <w:szCs w:val="24"/>
        </w:rPr>
        <w:t xml:space="preserve">, w tym osób pracujących na podstawie umowy zlecenie oraz wolontariuszy, stażystów, </w:t>
      </w:r>
      <w:r w:rsidR="00A961C7">
        <w:rPr>
          <w:rFonts w:cs="Calibri"/>
          <w:sz w:val="24"/>
          <w:szCs w:val="24"/>
        </w:rPr>
        <w:t xml:space="preserve">praktykantów, </w:t>
      </w:r>
      <w:r w:rsidRPr="00F73B86">
        <w:rPr>
          <w:rFonts w:cs="Calibri"/>
          <w:sz w:val="24"/>
          <w:szCs w:val="24"/>
        </w:rPr>
        <w:t>także osób, które wykonują inne zadania w przedszkolu</w:t>
      </w:r>
      <w:r w:rsidR="00B01F0E" w:rsidRPr="00F73B86">
        <w:rPr>
          <w:rFonts w:cs="Calibri"/>
          <w:sz w:val="24"/>
          <w:szCs w:val="24"/>
        </w:rPr>
        <w:t xml:space="preserve"> tak, by móc sprawdzić ich w rejestrach, o których mowa w ust. 3</w:t>
      </w:r>
      <w:r w:rsidRPr="00F73B86">
        <w:rPr>
          <w:rFonts w:cs="Calibri"/>
          <w:sz w:val="24"/>
          <w:szCs w:val="24"/>
        </w:rPr>
        <w:t xml:space="preserve"> .</w:t>
      </w:r>
    </w:p>
    <w:p w:rsidR="00A07AEB" w:rsidRPr="00F73B86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ramach rekrutacji członków personelu pracujących z dziećmi prowadzona jest ocena przygotowani</w:t>
      </w:r>
      <w:r w:rsidR="004F513E" w:rsidRPr="00F73B86">
        <w:rPr>
          <w:rFonts w:cs="Calibri"/>
          <w:sz w:val="24"/>
          <w:szCs w:val="24"/>
        </w:rPr>
        <w:t>a kandydatów do pracy z dziećmi, w tym kwalifikacje</w:t>
      </w:r>
      <w:r w:rsidR="00DC0228">
        <w:rPr>
          <w:rFonts w:cs="Calibri"/>
          <w:sz w:val="24"/>
          <w:szCs w:val="24"/>
        </w:rPr>
        <w:t xml:space="preserve"> </w:t>
      </w:r>
      <w:r w:rsidR="004F513E" w:rsidRPr="00F73B86">
        <w:rPr>
          <w:rFonts w:cs="Calibri"/>
          <w:sz w:val="24"/>
          <w:szCs w:val="24"/>
        </w:rPr>
        <w:t>odpowiednie do zajmowanego stanowiska</w:t>
      </w:r>
      <w:r w:rsidR="00B01F0E" w:rsidRPr="00F73B86">
        <w:rPr>
          <w:rFonts w:cs="Calibri"/>
          <w:sz w:val="24"/>
          <w:szCs w:val="24"/>
        </w:rPr>
        <w:t xml:space="preserve"> lub kompetencje i uprawnienia do realizacji innych zadań</w:t>
      </w:r>
      <w:r w:rsidRPr="00F73B86">
        <w:rPr>
          <w:rFonts w:cs="Calibri"/>
          <w:sz w:val="24"/>
          <w:szCs w:val="24"/>
        </w:rPr>
        <w:t>.</w:t>
      </w:r>
    </w:p>
    <w:p w:rsidR="00A961C7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uzysk</w:t>
      </w:r>
      <w:r w:rsidR="004F513E" w:rsidRPr="00F73B86">
        <w:rPr>
          <w:rFonts w:cs="Calibri"/>
          <w:sz w:val="24"/>
          <w:szCs w:val="24"/>
        </w:rPr>
        <w:t>uje</w:t>
      </w:r>
      <w:r w:rsidRPr="00F73B86">
        <w:rPr>
          <w:rFonts w:cs="Calibri"/>
          <w:sz w:val="24"/>
          <w:szCs w:val="24"/>
        </w:rPr>
        <w:t xml:space="preserve"> o każdym członku personelu dane z Rejestru Sprawców Przestępstw na Tle Seksualnym oraz informacje z Krajowego Rejestru Karnego i </w:t>
      </w:r>
      <w:r w:rsidR="003B7D98">
        <w:rPr>
          <w:rFonts w:cs="Calibri"/>
          <w:sz w:val="24"/>
          <w:szCs w:val="24"/>
        </w:rPr>
        <w:t xml:space="preserve">ewentualnie </w:t>
      </w:r>
      <w:r w:rsidRPr="00F73B86">
        <w:rPr>
          <w:rFonts w:cs="Calibri"/>
          <w:sz w:val="24"/>
          <w:szCs w:val="24"/>
        </w:rPr>
        <w:t>rejestrów karalności państw trzecich w zakresie określonych przestępstw (lub odpowiadających im czynów zabronionych w przepisach prawa obcego) lub w przypadkach prawem wskazanych oświadczenia o niekaralności.</w:t>
      </w:r>
    </w:p>
    <w:p w:rsidR="001F20B6" w:rsidRPr="00F73B86" w:rsidRDefault="00A961C7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osób takich jak np. fotograf, kamerzysta, członkowie grupy teatralnej</w:t>
      </w:r>
      <w:r w:rsidR="00DC0228">
        <w:rPr>
          <w:rFonts w:cs="Calibri"/>
          <w:sz w:val="24"/>
          <w:szCs w:val="24"/>
        </w:rPr>
        <w:t xml:space="preserve"> </w:t>
      </w:r>
      <w:r w:rsidR="00BC0608">
        <w:rPr>
          <w:rFonts w:cs="Calibri"/>
          <w:sz w:val="24"/>
          <w:szCs w:val="24"/>
        </w:rPr>
        <w:t>firma</w:t>
      </w:r>
      <w:r>
        <w:rPr>
          <w:rFonts w:cs="Calibri"/>
          <w:sz w:val="24"/>
          <w:szCs w:val="24"/>
        </w:rPr>
        <w:t xml:space="preserve"> zakład, który </w:t>
      </w:r>
      <w:r w:rsidR="00BC0608">
        <w:rPr>
          <w:rFonts w:cs="Calibri"/>
          <w:sz w:val="24"/>
          <w:szCs w:val="24"/>
        </w:rPr>
        <w:t>deleguje pracowników do wykonania tych prac na terenie przedszkola może w uzgodnieniu z dyrektorem wystawić pisemne oświadczenie, iż te osoby były sprawdzone  w rejestrach, o których mowa w ust. 3 i mogą wykonywać powierzone im zadania.</w:t>
      </w:r>
    </w:p>
    <w:p w:rsidR="00732927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2</w:t>
      </w:r>
    </w:p>
    <w:p w:rsidR="00732927" w:rsidRPr="00D06988" w:rsidRDefault="00732927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relacji personel - dziecko</w:t>
      </w:r>
    </w:p>
    <w:p w:rsidR="00732927" w:rsidRPr="00F73B86" w:rsidRDefault="00732927" w:rsidP="00684D9F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2F3950" w:rsidRPr="00F73B86">
        <w:rPr>
          <w:rFonts w:cs="Calibri"/>
          <w:b/>
          <w:sz w:val="24"/>
          <w:szCs w:val="24"/>
        </w:rPr>
        <w:t xml:space="preserve"> 2</w:t>
      </w:r>
    </w:p>
    <w:p w:rsidR="00781DFD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dyrektor powierza dzieci bezpośredniej opiece nauczycieli, których wspiera w tym zakresie pozostały personel.</w:t>
      </w:r>
    </w:p>
    <w:p w:rsidR="00AD05E4" w:rsidRPr="00F73B86" w:rsidRDefault="00AD05E4" w:rsidP="00AD05E4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traktuje dziec</w:t>
      </w:r>
      <w:r w:rsidR="00671146">
        <w:rPr>
          <w:rFonts w:cs="Calibri"/>
          <w:sz w:val="24"/>
          <w:szCs w:val="24"/>
        </w:rPr>
        <w:t>i</w:t>
      </w:r>
      <w:r w:rsidRPr="00F73B86">
        <w:rPr>
          <w:rFonts w:cs="Calibri"/>
          <w:sz w:val="24"/>
          <w:szCs w:val="24"/>
        </w:rPr>
        <w:t xml:space="preserve"> z szacunkiem oraz uwzględnia </w:t>
      </w:r>
      <w:r w:rsidR="000E26FB">
        <w:rPr>
          <w:rFonts w:cs="Calibri"/>
          <w:sz w:val="24"/>
          <w:szCs w:val="24"/>
        </w:rPr>
        <w:t>ich</w:t>
      </w:r>
      <w:r w:rsidRPr="00F73B86">
        <w:rPr>
          <w:rFonts w:cs="Calibri"/>
          <w:sz w:val="24"/>
          <w:szCs w:val="24"/>
        </w:rPr>
        <w:t xml:space="preserve"> godność i </w:t>
      </w:r>
      <w:r w:rsidR="000E26FB">
        <w:rPr>
          <w:rFonts w:cs="Calibri"/>
          <w:sz w:val="24"/>
          <w:szCs w:val="24"/>
        </w:rPr>
        <w:t xml:space="preserve">indywidualne </w:t>
      </w:r>
      <w:r w:rsidRPr="00F73B86">
        <w:rPr>
          <w:rFonts w:cs="Calibri"/>
          <w:sz w:val="24"/>
          <w:szCs w:val="24"/>
        </w:rPr>
        <w:t>potrzeby.</w:t>
      </w:r>
    </w:p>
    <w:p w:rsidR="00AD05E4" w:rsidRPr="00671146" w:rsidRDefault="00AD05E4" w:rsidP="00671146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Personel traktuje dzieci równo bez względu na ich płeć, sprawność lub niepełnosprawność, status społeczny, etniczny, kulturowy, religijny i światopogląd.</w:t>
      </w:r>
    </w:p>
    <w:p w:rsidR="008409F5" w:rsidRPr="00F73B86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przestrzegana jest konwencja o prawach dziecka. Przedszkole uznaje, iż dziecko wymaga specjalnej opieki i ochrony</w:t>
      </w:r>
      <w:r w:rsidR="00C45DBB" w:rsidRPr="00F73B86">
        <w:rPr>
          <w:rFonts w:cs="Calibri"/>
          <w:sz w:val="24"/>
          <w:szCs w:val="24"/>
        </w:rPr>
        <w:t xml:space="preserve"> ze strony dorosłych, w tym personelu przedszkola</w:t>
      </w:r>
      <w:r w:rsidR="00AD05E4">
        <w:rPr>
          <w:rFonts w:cs="Calibri"/>
          <w:sz w:val="24"/>
          <w:szCs w:val="24"/>
        </w:rPr>
        <w:t>. Dziecko m</w:t>
      </w:r>
      <w:r w:rsidRPr="00F73B86">
        <w:rPr>
          <w:rFonts w:cs="Calibri"/>
          <w:sz w:val="24"/>
          <w:szCs w:val="24"/>
        </w:rPr>
        <w:t xml:space="preserve">a niepodważalne prawa, które mają mu zapewnić odpowiednie warunki życia, rozwój osobowości i samorealizacji. </w:t>
      </w:r>
      <w:r w:rsidR="00C45DBB" w:rsidRPr="00F73B86">
        <w:rPr>
          <w:rFonts w:cs="Calibri"/>
          <w:sz w:val="24"/>
          <w:szCs w:val="24"/>
        </w:rPr>
        <w:t>Personel przedszkola</w:t>
      </w:r>
      <w:r w:rsidR="00FE29F7" w:rsidRPr="00F73B86">
        <w:rPr>
          <w:rFonts w:cs="Calibri"/>
          <w:sz w:val="24"/>
          <w:szCs w:val="24"/>
        </w:rPr>
        <w:t xml:space="preserve"> dba</w:t>
      </w:r>
      <w:r w:rsidR="00C45DBB" w:rsidRPr="00F73B86">
        <w:rPr>
          <w:rFonts w:cs="Calibri"/>
          <w:sz w:val="24"/>
          <w:szCs w:val="24"/>
        </w:rPr>
        <w:t xml:space="preserve">, aby respektowany były prawa dzieci </w:t>
      </w:r>
      <w:r w:rsidRPr="00F73B86">
        <w:rPr>
          <w:rFonts w:cs="Calibri"/>
          <w:sz w:val="24"/>
          <w:szCs w:val="24"/>
        </w:rPr>
        <w:t xml:space="preserve">do: </w:t>
      </w:r>
    </w:p>
    <w:p w:rsidR="008409F5" w:rsidRPr="00F73B86" w:rsidRDefault="00781DFD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bezpiecznych i </w:t>
      </w:r>
      <w:r w:rsidR="008409F5" w:rsidRPr="00F73B86">
        <w:rPr>
          <w:rFonts w:cs="Calibri"/>
          <w:sz w:val="24"/>
          <w:szCs w:val="24"/>
        </w:rPr>
        <w:t>higienicznych warunków;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korzystania z posiłków i zaspokajania łaknienia;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poszanowania ich godności osobistej i nietykalności;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akceptacji i szacunku;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zabawy jako podstawowej formy aktywności;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właściwie zorganizowanego procesu opieki, wychowania oraz nauczania-uczenia się zgodnie indywidualnymi potrzebami i możliwościami; 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wyrażania własnych myśli, pragnień i potrzeb;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aktywności i wyrażania swoich inwencji twórczych;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bezkonfliktowego rozwiązywania problemów;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pozytywnego wzmacniania przez dorosłych;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spokoju i wypoczynku;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ochrony przed wszelkimi formami wyrażania przemocy fizycznej bądź psychicznej;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życzliwego i podmiotowego traktowania w procesie wspomagania rozwoju i edukacji; 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korzystania z pomocy psychologiczno-pedagogicznej;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jasnego przekazu komunikatów i oczekiwań oraz czytelnych zasad.</w:t>
      </w:r>
    </w:p>
    <w:p w:rsidR="00C45DBB" w:rsidRPr="00F73B86" w:rsidRDefault="00C45DBB" w:rsidP="00C01AC3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Przedszkole pomaga zrozumieć, że funkcjonowanie w grupie przedszkolnej to prawa, ale </w:t>
      </w:r>
      <w:r w:rsidR="00FE29F7" w:rsidRPr="00F73B86">
        <w:rPr>
          <w:rFonts w:asciiTheme="minorHAnsi" w:hAnsiTheme="minorHAnsi" w:cs="Calibri"/>
        </w:rPr>
        <w:t xml:space="preserve">także </w:t>
      </w:r>
      <w:r w:rsidRPr="00F73B86">
        <w:rPr>
          <w:rFonts w:asciiTheme="minorHAnsi" w:hAnsiTheme="minorHAnsi" w:cs="Calibri"/>
        </w:rPr>
        <w:t>obowiązki. Dzieci mają obowiązek: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przestrzegać zawartych umów dotyczących sposobu zachowania, w tym zasad bezpieczeństwa;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słuchać i reagować na polecenia nauczyciela;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mienie przedszkola;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zachowywać porządek i czystość;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zgodnie współdziałać w zespole;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prawa innych, w tym do zabawy;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wytwory pracy innych;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stosować formy grzecznościowe;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akceptować indywidualność każdego dziecka</w:t>
      </w:r>
      <w:r w:rsidR="000E26FB">
        <w:rPr>
          <w:rFonts w:cs="Calibri"/>
          <w:sz w:val="24"/>
          <w:szCs w:val="24"/>
        </w:rPr>
        <w:t>, w tym dziecka niepełnosprawnego</w:t>
      </w:r>
      <w:r w:rsidRPr="00F73B86">
        <w:rPr>
          <w:rFonts w:cs="Calibri"/>
          <w:sz w:val="24"/>
          <w:szCs w:val="24"/>
        </w:rPr>
        <w:t>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przestrzegać zakazu opuszczania sali bez zgody nauczyciela lub innych osób dorosłych;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polubownie rozwiązywać konflikty;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dbać o swój wygląd;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informować nauczyciela o oczekiwaniach, potrzebach, problemach i niebezpieczeństwach.</w:t>
      </w:r>
    </w:p>
    <w:p w:rsidR="008409F5" w:rsidRPr="00F73B86" w:rsidRDefault="008409F5" w:rsidP="00C01AC3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76" w:lineRule="auto"/>
        <w:ind w:left="426" w:right="545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nie wolno stosować wobec dzieci żadnych zabiegów lekarskich bez zgody ich rodziców, poza nagłymi przypadkami bezpośrednio ratującymi życie dziecka.</w:t>
      </w:r>
    </w:p>
    <w:p w:rsidR="00FE29F7" w:rsidRPr="00F73B86" w:rsidRDefault="00FE29F7" w:rsidP="00684D9F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3</w:t>
      </w:r>
    </w:p>
    <w:p w:rsidR="008409F5" w:rsidRPr="00F73B86" w:rsidRDefault="008409F5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Nauczyciele, którym powierzono dzieci tworzą klimat wychowawczy zapewniający bezpieczeństwo p</w:t>
      </w:r>
      <w:r w:rsidR="000E26FB">
        <w:rPr>
          <w:rFonts w:cs="Calibri"/>
          <w:sz w:val="24"/>
          <w:szCs w:val="24"/>
        </w:rPr>
        <w:t>sychiczne – każde dziecko wie, ż</w:t>
      </w:r>
      <w:r w:rsidRPr="00F73B86">
        <w:rPr>
          <w:rFonts w:cs="Calibri"/>
          <w:sz w:val="24"/>
          <w:szCs w:val="24"/>
        </w:rPr>
        <w:t xml:space="preserve">e może podejść porozmawiać z nauczycielem, zgłosić problem. </w:t>
      </w:r>
    </w:p>
    <w:p w:rsidR="00732927" w:rsidRPr="000E26FB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Komunikaty bądź działania wobec dziecka są adekwatne do sytuacji, bezpieczne, uzasadnione i sprawiedliwe wobec innych dzieci.</w:t>
      </w:r>
    </w:p>
    <w:p w:rsidR="00732927" w:rsidRPr="00F73B86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komunikacji z dziećmi </w:t>
      </w:r>
      <w:r w:rsidR="00887287" w:rsidRPr="00F73B86">
        <w:rPr>
          <w:rFonts w:cs="Calibri"/>
          <w:sz w:val="24"/>
          <w:szCs w:val="24"/>
        </w:rPr>
        <w:t xml:space="preserve">personel </w:t>
      </w:r>
      <w:r w:rsidRPr="00F73B86">
        <w:rPr>
          <w:rFonts w:cs="Calibri"/>
          <w:sz w:val="24"/>
          <w:szCs w:val="24"/>
        </w:rPr>
        <w:t>zachowuj</w:t>
      </w:r>
      <w:r w:rsidR="00887287" w:rsidRPr="00F73B86">
        <w:rPr>
          <w:rFonts w:cs="Calibri"/>
          <w:sz w:val="24"/>
          <w:szCs w:val="24"/>
        </w:rPr>
        <w:t>e</w:t>
      </w:r>
      <w:r w:rsidRPr="00F73B86">
        <w:rPr>
          <w:rFonts w:cs="Calibri"/>
          <w:sz w:val="24"/>
          <w:szCs w:val="24"/>
        </w:rPr>
        <w:t xml:space="preserve"> cierpliwość i szacunek:</w:t>
      </w:r>
    </w:p>
    <w:p w:rsidR="00732927" w:rsidRPr="00F73B86" w:rsidRDefault="00732927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uważnie </w:t>
      </w:r>
      <w:r w:rsidR="00887287" w:rsidRPr="00F73B86">
        <w:rPr>
          <w:rFonts w:cs="Calibri"/>
          <w:sz w:val="24"/>
          <w:szCs w:val="24"/>
        </w:rPr>
        <w:t>słucha dzieci i udziela</w:t>
      </w:r>
      <w:r w:rsidRPr="00F73B86">
        <w:rPr>
          <w:rFonts w:cs="Calibri"/>
          <w:sz w:val="24"/>
          <w:szCs w:val="24"/>
        </w:rPr>
        <w:t xml:space="preserve"> im odpowiedzi adekwatnych do ich wieku i danej sytuacji</w:t>
      </w:r>
      <w:r w:rsidR="00386405" w:rsidRPr="00F73B86">
        <w:rPr>
          <w:rFonts w:cs="Calibri"/>
          <w:sz w:val="24"/>
          <w:szCs w:val="24"/>
        </w:rPr>
        <w:t>;</w:t>
      </w:r>
    </w:p>
    <w:p w:rsidR="00732927" w:rsidRPr="00F73B86" w:rsidRDefault="002C626E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</w:t>
      </w:r>
      <w:r w:rsidR="00732927" w:rsidRPr="00F73B86">
        <w:rPr>
          <w:rFonts w:cs="Calibri"/>
          <w:sz w:val="24"/>
          <w:szCs w:val="24"/>
        </w:rPr>
        <w:t>ie wolno</w:t>
      </w:r>
      <w:r w:rsidR="00887287" w:rsidRPr="00F73B86">
        <w:rPr>
          <w:rFonts w:cs="Calibri"/>
          <w:sz w:val="24"/>
          <w:szCs w:val="24"/>
        </w:rPr>
        <w:t xml:space="preserve"> personelowi</w:t>
      </w:r>
      <w:r w:rsidR="00732927" w:rsidRPr="00F73B86">
        <w:rPr>
          <w:rFonts w:cs="Calibri"/>
          <w:sz w:val="24"/>
          <w:szCs w:val="24"/>
        </w:rPr>
        <w:t>: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zawstydzać, upokarzać, lekceważyć i obrażać dziecka</w:t>
      </w:r>
      <w:r w:rsidR="00386405" w:rsidRPr="00F73B86">
        <w:rPr>
          <w:rFonts w:cs="Calibri"/>
          <w:sz w:val="24"/>
          <w:szCs w:val="24"/>
        </w:rPr>
        <w:t>,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krzyczeć</w:t>
      </w:r>
      <w:r w:rsidR="00671146">
        <w:rPr>
          <w:rFonts w:cs="Calibri"/>
          <w:sz w:val="24"/>
          <w:szCs w:val="24"/>
        </w:rPr>
        <w:t xml:space="preserve"> do</w:t>
      </w:r>
      <w:r w:rsidRPr="00F73B86">
        <w:rPr>
          <w:rFonts w:cs="Calibri"/>
          <w:sz w:val="24"/>
          <w:szCs w:val="24"/>
        </w:rPr>
        <w:t xml:space="preserve"> dzieck</w:t>
      </w:r>
      <w:r w:rsidR="00671146">
        <w:rPr>
          <w:rFonts w:cs="Calibri"/>
          <w:sz w:val="24"/>
          <w:szCs w:val="24"/>
        </w:rPr>
        <w:t>a</w:t>
      </w:r>
      <w:r w:rsidRPr="00F73B86">
        <w:rPr>
          <w:rFonts w:cs="Calibri"/>
          <w:sz w:val="24"/>
          <w:szCs w:val="24"/>
        </w:rPr>
        <w:t xml:space="preserve"> w sytuacji innej niż </w:t>
      </w:r>
      <w:r w:rsidR="00671146">
        <w:rPr>
          <w:rFonts w:cs="Calibri"/>
          <w:sz w:val="24"/>
          <w:szCs w:val="24"/>
        </w:rPr>
        <w:t>pilne zdarzenie dotyczące</w:t>
      </w:r>
      <w:r w:rsidRPr="00F73B86">
        <w:rPr>
          <w:rFonts w:cs="Calibri"/>
          <w:sz w:val="24"/>
          <w:szCs w:val="24"/>
        </w:rPr>
        <w:t xml:space="preserve"> bezpieczeństwa dziecka lub innych dzieci</w:t>
      </w:r>
      <w:r w:rsidR="00386405" w:rsidRPr="00F73B86">
        <w:rPr>
          <w:rFonts w:cs="Calibri"/>
          <w:sz w:val="24"/>
          <w:szCs w:val="24"/>
        </w:rPr>
        <w:t>,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ujawniać informacji wrażliwych dotyczących dziecka wobec osób nieuprawnionych, w tym wobec innych dzieci. Obejmuje to </w:t>
      </w:r>
      <w:r w:rsidR="00386405" w:rsidRPr="00F73B86">
        <w:rPr>
          <w:rFonts w:cs="Calibri"/>
          <w:sz w:val="24"/>
          <w:szCs w:val="24"/>
        </w:rPr>
        <w:t xml:space="preserve">informacje na temat </w:t>
      </w:r>
      <w:r w:rsidRPr="00F73B86">
        <w:rPr>
          <w:rFonts w:cs="Calibri"/>
          <w:sz w:val="24"/>
          <w:szCs w:val="24"/>
        </w:rPr>
        <w:t>sytuacji rodzinnej, ekonomicznej, medycznej, opiekuńczej i prawnej</w:t>
      </w:r>
      <w:r w:rsidR="00386405" w:rsidRPr="00F73B86">
        <w:rPr>
          <w:rFonts w:cs="Calibri"/>
          <w:sz w:val="24"/>
          <w:szCs w:val="24"/>
        </w:rPr>
        <w:t>,</w:t>
      </w:r>
    </w:p>
    <w:p w:rsidR="00386405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zachowywać się w obecnoś</w:t>
      </w:r>
      <w:r w:rsidR="00386405" w:rsidRPr="00F73B86">
        <w:rPr>
          <w:rFonts w:cs="Calibri"/>
          <w:sz w:val="24"/>
          <w:szCs w:val="24"/>
        </w:rPr>
        <w:t>ci dzieci w sposób niestosowny taki jak:</w:t>
      </w:r>
    </w:p>
    <w:p w:rsidR="00386405" w:rsidRPr="00F73B86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używanie wulgarnych słów, gestów i żartów, </w:t>
      </w:r>
    </w:p>
    <w:p w:rsidR="00386405" w:rsidRPr="00F73B86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czynienie obraźliwych uwag, </w:t>
      </w:r>
    </w:p>
    <w:p w:rsidR="00386405" w:rsidRPr="00F73B86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nawiązywanie w wypowiedziach do aktywności</w:t>
      </w:r>
      <w:r w:rsidR="00386405" w:rsidRPr="00F73B86">
        <w:rPr>
          <w:rFonts w:cs="Calibri"/>
          <w:sz w:val="24"/>
          <w:szCs w:val="24"/>
        </w:rPr>
        <w:t xml:space="preserve"> bądź atrakcyjności seksualnej</w:t>
      </w:r>
      <w:r w:rsidR="00671146">
        <w:rPr>
          <w:rFonts w:cs="Calibri"/>
          <w:sz w:val="24"/>
          <w:szCs w:val="24"/>
        </w:rPr>
        <w:t>,</w:t>
      </w:r>
    </w:p>
    <w:p w:rsidR="00732927" w:rsidRPr="00F73B86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wykorzystywanie wobec dziecka relacji władzy lub przewagi fizycznej (zastraszanie, przymuszanie, groźby)</w:t>
      </w:r>
      <w:r w:rsidR="00671146">
        <w:rPr>
          <w:rFonts w:cs="Calibri"/>
          <w:sz w:val="24"/>
          <w:szCs w:val="24"/>
        </w:rPr>
        <w:t>.</w:t>
      </w:r>
    </w:p>
    <w:p w:rsidR="00ED2F6F" w:rsidRPr="00ED2F6F" w:rsidRDefault="00ED2F6F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ED2F6F">
        <w:rPr>
          <w:rFonts w:cs="Calibri"/>
          <w:sz w:val="24"/>
          <w:szCs w:val="24"/>
        </w:rPr>
        <w:t>Jeśli dziecko jest niepełnosprawne w zakresie komunikowania się lub nie posługuje się językiem polskim specjaliści, w tym pedagog specjalny wspólnie z nauczycielami oddziału ustalają alternatywne metody komunikacji</w:t>
      </w:r>
      <w:r>
        <w:rPr>
          <w:rFonts w:cs="Calibri"/>
          <w:sz w:val="24"/>
          <w:szCs w:val="24"/>
        </w:rPr>
        <w:t xml:space="preserve"> (AAC) takie jak np. Makaton, piktogramy, czy system kolorowych symboli (PCS).</w:t>
      </w:r>
    </w:p>
    <w:p w:rsidR="002C626E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Jeśli pojawi się konieczność porozmawiania z dzieckiem na osobności, należy zostawić uchylone drzwi do pomieszczenia i zadbać, aby być w zasięgu wzroku innych. Można też poprosić drugiego pracownika o obecność podczas takiej rozmowy</w:t>
      </w:r>
      <w:r w:rsidR="00671146">
        <w:rPr>
          <w:rFonts w:cs="Calibri"/>
          <w:sz w:val="24"/>
          <w:szCs w:val="24"/>
        </w:rPr>
        <w:t>.</w:t>
      </w:r>
    </w:p>
    <w:p w:rsidR="002C626E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:rsidR="00732927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</w:t>
      </w:r>
      <w:r w:rsidR="00386405" w:rsidRPr="00F73B86">
        <w:rPr>
          <w:rFonts w:cs="Calibri"/>
          <w:sz w:val="24"/>
          <w:szCs w:val="24"/>
        </w:rPr>
        <w:t>ersonel p</w:t>
      </w:r>
      <w:r w:rsidR="00732927" w:rsidRPr="00F73B86">
        <w:rPr>
          <w:rFonts w:cs="Calibri"/>
          <w:sz w:val="24"/>
          <w:szCs w:val="24"/>
        </w:rPr>
        <w:t xml:space="preserve">odejmując decyzje dotyczące dziecka, </w:t>
      </w:r>
      <w:r w:rsidR="00386405" w:rsidRPr="00F73B86">
        <w:rPr>
          <w:rFonts w:cs="Calibri"/>
          <w:sz w:val="24"/>
          <w:szCs w:val="24"/>
        </w:rPr>
        <w:t xml:space="preserve">powinien </w:t>
      </w:r>
      <w:r w:rsidR="00732927" w:rsidRPr="00F73B86">
        <w:rPr>
          <w:rFonts w:cs="Calibri"/>
          <w:sz w:val="24"/>
          <w:szCs w:val="24"/>
        </w:rPr>
        <w:t>poinform</w:t>
      </w:r>
      <w:r w:rsidR="00386405" w:rsidRPr="00F73B86">
        <w:rPr>
          <w:rFonts w:cs="Calibri"/>
          <w:sz w:val="24"/>
          <w:szCs w:val="24"/>
        </w:rPr>
        <w:t>ować je o tym i starać</w:t>
      </w:r>
      <w:r w:rsidR="00732927" w:rsidRPr="00F73B86">
        <w:rPr>
          <w:rFonts w:cs="Calibri"/>
          <w:sz w:val="24"/>
          <w:szCs w:val="24"/>
        </w:rPr>
        <w:t xml:space="preserve"> się brać pod uwagę jego oczekiwania</w:t>
      </w:r>
      <w:r w:rsidR="00FE29F7" w:rsidRPr="00F73B86">
        <w:rPr>
          <w:rFonts w:cs="Calibri"/>
          <w:sz w:val="24"/>
          <w:szCs w:val="24"/>
        </w:rPr>
        <w:t>.</w:t>
      </w:r>
    </w:p>
    <w:p w:rsidR="00FE29F7" w:rsidRPr="00F73B86" w:rsidRDefault="00FE29F7" w:rsidP="00684D9F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4</w:t>
      </w:r>
    </w:p>
    <w:p w:rsidR="00732927" w:rsidRPr="00F73B86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</w:t>
      </w:r>
      <w:r w:rsidR="00B326E9" w:rsidRPr="00F73B86">
        <w:rPr>
          <w:rFonts w:cs="Calibri"/>
          <w:sz w:val="24"/>
          <w:szCs w:val="24"/>
        </w:rPr>
        <w:t>ersonel s</w:t>
      </w:r>
      <w:r w:rsidR="00732927" w:rsidRPr="00F73B86">
        <w:rPr>
          <w:rFonts w:cs="Calibri"/>
          <w:sz w:val="24"/>
          <w:szCs w:val="24"/>
        </w:rPr>
        <w:t>zanuj</w:t>
      </w:r>
      <w:r w:rsidR="00B326E9" w:rsidRPr="00F73B86">
        <w:rPr>
          <w:rFonts w:cs="Calibri"/>
          <w:sz w:val="24"/>
          <w:szCs w:val="24"/>
        </w:rPr>
        <w:t>e</w:t>
      </w:r>
      <w:r w:rsidR="00732927" w:rsidRPr="00F73B86">
        <w:rPr>
          <w:rFonts w:cs="Calibri"/>
          <w:sz w:val="24"/>
          <w:szCs w:val="24"/>
        </w:rPr>
        <w:t xml:space="preserve"> prawo dziecka do prywatności. Jeśli konieczne jest odstąpienie od zasady poufności, aby chronić dziecko, </w:t>
      </w:r>
      <w:r w:rsidR="00B326E9" w:rsidRPr="00F73B86">
        <w:rPr>
          <w:rFonts w:cs="Calibri"/>
          <w:sz w:val="24"/>
          <w:szCs w:val="24"/>
        </w:rPr>
        <w:t>należy wyjaśnić</w:t>
      </w:r>
      <w:r w:rsidR="00732927" w:rsidRPr="00F73B86">
        <w:rPr>
          <w:rFonts w:cs="Calibri"/>
          <w:sz w:val="24"/>
          <w:szCs w:val="24"/>
        </w:rPr>
        <w:t xml:space="preserve"> mu to najszybciej jak to możliwe</w:t>
      </w:r>
      <w:r w:rsidR="00671146">
        <w:rPr>
          <w:rFonts w:cs="Calibri"/>
          <w:sz w:val="24"/>
          <w:szCs w:val="24"/>
        </w:rPr>
        <w:t>.</w:t>
      </w:r>
    </w:p>
    <w:p w:rsidR="002C626E" w:rsidRPr="00F73B86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Podczas codziennej pracy z dziećmi personel powinien</w:t>
      </w:r>
      <w:r w:rsidR="00732927" w:rsidRPr="00F73B86">
        <w:rPr>
          <w:rFonts w:cs="Calibri"/>
          <w:sz w:val="24"/>
          <w:szCs w:val="24"/>
        </w:rPr>
        <w:t xml:space="preserve"> szan</w:t>
      </w:r>
      <w:r w:rsidRPr="00F73B86">
        <w:rPr>
          <w:rFonts w:cs="Calibri"/>
          <w:sz w:val="24"/>
          <w:szCs w:val="24"/>
        </w:rPr>
        <w:t>ować</w:t>
      </w:r>
      <w:r w:rsidR="00732927" w:rsidRPr="00F73B86">
        <w:rPr>
          <w:rFonts w:cs="Calibri"/>
          <w:sz w:val="24"/>
          <w:szCs w:val="24"/>
        </w:rPr>
        <w:t xml:space="preserve"> wkład </w:t>
      </w:r>
      <w:r w:rsidRPr="00F73B86">
        <w:rPr>
          <w:rFonts w:cs="Calibri"/>
          <w:sz w:val="24"/>
          <w:szCs w:val="24"/>
        </w:rPr>
        <w:t>dzieci w podejmowane działania i starania w dążeniu do celu.</w:t>
      </w:r>
    </w:p>
    <w:p w:rsidR="003B7B88" w:rsidRPr="00F73B86" w:rsidRDefault="00732927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wolno </w:t>
      </w:r>
      <w:r w:rsidR="003B7B88" w:rsidRPr="00F73B86">
        <w:rPr>
          <w:rFonts w:cs="Calibri"/>
          <w:sz w:val="24"/>
          <w:szCs w:val="24"/>
        </w:rPr>
        <w:t>personelowi</w:t>
      </w:r>
      <w:r w:rsidRPr="00F73B86">
        <w:rPr>
          <w:rFonts w:cs="Calibri"/>
          <w:sz w:val="24"/>
          <w:szCs w:val="24"/>
        </w:rPr>
        <w:t xml:space="preserve">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732927" w:rsidRPr="00F73B86" w:rsidRDefault="003B7B88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</w:t>
      </w:r>
      <w:r w:rsidR="00DC0228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personelowi</w:t>
      </w:r>
      <w:r w:rsidR="00DC0228">
        <w:rPr>
          <w:rFonts w:cs="Calibri"/>
          <w:sz w:val="24"/>
          <w:szCs w:val="24"/>
        </w:rPr>
        <w:t xml:space="preserve"> </w:t>
      </w:r>
      <w:r w:rsidR="00732927" w:rsidRPr="00F73B86">
        <w:rPr>
          <w:rFonts w:cs="Calibri"/>
          <w:sz w:val="24"/>
          <w:szCs w:val="24"/>
        </w:rPr>
        <w:t xml:space="preserve">utrwalać wizerunku dziecka (filmowanie, nagrywanie głosu, fotografowanie) dla potrzeb prywatnych. </w:t>
      </w:r>
    </w:p>
    <w:p w:rsidR="00732927" w:rsidRPr="00F73B86" w:rsidRDefault="00732927" w:rsidP="00C01AC3">
      <w:pPr>
        <w:numPr>
          <w:ilvl w:val="0"/>
          <w:numId w:val="60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 personelowi:</w:t>
      </w:r>
    </w:p>
    <w:p w:rsidR="00732927" w:rsidRPr="00F73B8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proponować dzieciom alkoholu, wyrobów tytoniowych ani nielegalnych substancji, jak również używać ich w obecności dzieci;</w:t>
      </w:r>
    </w:p>
    <w:p w:rsidR="00732927" w:rsidRPr="00F73B8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przyjmować pieniędzy ani pre</w:t>
      </w:r>
      <w:r w:rsidR="003B7B88" w:rsidRPr="00F73B86">
        <w:rPr>
          <w:rFonts w:cs="Calibri"/>
          <w:sz w:val="24"/>
          <w:szCs w:val="24"/>
        </w:rPr>
        <w:t xml:space="preserve">zentów od dziecka ani </w:t>
      </w:r>
      <w:r w:rsidRPr="00F73B86">
        <w:rPr>
          <w:rFonts w:cs="Calibri"/>
          <w:sz w:val="24"/>
          <w:szCs w:val="24"/>
        </w:rPr>
        <w:t>opiekunów dziecka</w:t>
      </w:r>
      <w:r w:rsidR="003B7B88" w:rsidRPr="00F73B86">
        <w:rPr>
          <w:rFonts w:cs="Calibri"/>
          <w:sz w:val="24"/>
          <w:szCs w:val="24"/>
        </w:rPr>
        <w:t>, za wyjątkiem okazjonalnych podarków lub kwiatów związanych ze świętami w roku szkolnym;</w:t>
      </w:r>
    </w:p>
    <w:p w:rsidR="00732927" w:rsidRPr="00F73B86" w:rsidRDefault="003B7B88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wchodzić w relacje jakiejkolwiek zależności wobec dziecka lub opiekunów dziecka oraz </w:t>
      </w:r>
      <w:r w:rsidR="00732927" w:rsidRPr="00F73B86">
        <w:rPr>
          <w:rFonts w:cs="Calibri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</w:t>
      </w:r>
    </w:p>
    <w:p w:rsidR="00732927" w:rsidRPr="00F73B86" w:rsidRDefault="00732927" w:rsidP="0098684F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Wszystkie ryzykowne sytuacje, które obejmują zauroczenie dzieckiem przez pracownika lub pracownikiem przez dziecko, muszą być raportowane dyrek</w:t>
      </w:r>
      <w:r w:rsidR="000328B7">
        <w:rPr>
          <w:rFonts w:cs="Calibri"/>
          <w:sz w:val="24"/>
          <w:szCs w:val="24"/>
        </w:rPr>
        <w:t>torowi</w:t>
      </w:r>
      <w:r w:rsidRPr="00F73B86">
        <w:rPr>
          <w:rFonts w:cs="Calibri"/>
          <w:sz w:val="24"/>
          <w:szCs w:val="24"/>
        </w:rPr>
        <w:t>. Jeśli pracownik jest ich świadkiem musi reagować stanowczo, ale z wyczuciem, aby zachować godność osób zainteresowanych.</w:t>
      </w:r>
    </w:p>
    <w:p w:rsidR="001F6EA5" w:rsidRPr="00F73B86" w:rsidRDefault="001F6EA5" w:rsidP="00EF7FDF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5</w:t>
      </w:r>
    </w:p>
    <w:p w:rsidR="00732927" w:rsidRPr="00F73B86" w:rsidRDefault="00732927" w:rsidP="00C01AC3">
      <w:pPr>
        <w:numPr>
          <w:ilvl w:val="0"/>
          <w:numId w:val="61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Każde przemocowe działanie wobec dziecka jest niedopuszczalne</w:t>
      </w:r>
      <w:r w:rsidR="007F7101" w:rsidRPr="00F73B86">
        <w:rPr>
          <w:rFonts w:cs="Calibri"/>
          <w:b/>
          <w:sz w:val="24"/>
          <w:szCs w:val="24"/>
        </w:rPr>
        <w:t xml:space="preserve">. </w:t>
      </w:r>
      <w:r w:rsidRPr="00F73B86">
        <w:rPr>
          <w:rFonts w:cs="Calibri"/>
          <w:sz w:val="24"/>
          <w:szCs w:val="24"/>
        </w:rPr>
        <w:t>Personelowi przedszkola nie wolno:</w:t>
      </w:r>
    </w:p>
    <w:p w:rsidR="00732927" w:rsidRPr="00F73B8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bić, szturchać, popychać ani w jakikolwiek sposób naruszać integralności fizycznej dziecka</w:t>
      </w:r>
      <w:r w:rsidR="007F7101" w:rsidRPr="00F73B86">
        <w:rPr>
          <w:rFonts w:cs="Calibri"/>
          <w:sz w:val="24"/>
          <w:szCs w:val="24"/>
        </w:rPr>
        <w:t>;</w:t>
      </w:r>
    </w:p>
    <w:p w:rsidR="001F6EA5" w:rsidRPr="00F73B8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dotykać dziecka w sposób, który może być uznany za nieprzyzwoity lub niestosowny</w:t>
      </w:r>
      <w:r w:rsidR="007F7101" w:rsidRPr="00F73B86">
        <w:rPr>
          <w:rFonts w:cs="Calibri"/>
          <w:sz w:val="24"/>
          <w:szCs w:val="24"/>
        </w:rPr>
        <w:t>;</w:t>
      </w:r>
    </w:p>
    <w:p w:rsidR="00732927" w:rsidRPr="00F73B86" w:rsidRDefault="007F7101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podejmować</w:t>
      </w:r>
      <w:r w:rsidR="00732927" w:rsidRPr="00F73B86">
        <w:rPr>
          <w:rFonts w:cs="Calibri"/>
          <w:sz w:val="24"/>
          <w:szCs w:val="24"/>
        </w:rPr>
        <w:t xml:space="preserve"> aktywności</w:t>
      </w:r>
      <w:r w:rsidRPr="00F73B86">
        <w:rPr>
          <w:rFonts w:cs="Calibri"/>
          <w:sz w:val="24"/>
          <w:szCs w:val="24"/>
        </w:rPr>
        <w:t xml:space="preserve"> takiej jak</w:t>
      </w:r>
      <w:r w:rsidR="00732927" w:rsidRPr="00F73B86">
        <w:rPr>
          <w:rFonts w:cs="Calibri"/>
          <w:sz w:val="24"/>
          <w:szCs w:val="24"/>
        </w:rPr>
        <w:t xml:space="preserve"> łaskotanie, udawane walki z dziećmi czy brutalne zabawy fizyczne. </w:t>
      </w:r>
    </w:p>
    <w:p w:rsidR="007F7101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Istnieją sytuacje, w których fizyczny kontakt z dzieckiem może być stosowny i spełnia zasady bezpiecznego kontaktu jeśli:</w:t>
      </w:r>
    </w:p>
    <w:p w:rsidR="007F7101" w:rsidRPr="00F73B86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jest odpowiedzią na potrzeby dziecka w danym momencie np. ze względu na smutek dziecka, tęsknotę za opiekunem;</w:t>
      </w:r>
    </w:p>
    <w:p w:rsidR="007F7101" w:rsidRPr="00EB54D6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jest ochroną przed upadk</w:t>
      </w:r>
      <w:r w:rsidR="000A6502" w:rsidRPr="00F73B86">
        <w:rPr>
          <w:rFonts w:cs="Calibri"/>
          <w:sz w:val="24"/>
          <w:szCs w:val="24"/>
        </w:rPr>
        <w:t>iem, atakiem lub inną szczególną</w:t>
      </w:r>
      <w:r w:rsidRPr="00F73B86">
        <w:rPr>
          <w:rFonts w:cs="Calibri"/>
          <w:sz w:val="24"/>
          <w:szCs w:val="24"/>
        </w:rPr>
        <w:t xml:space="preserve"> sytuacją</w:t>
      </w:r>
      <w:r w:rsidR="000A6502" w:rsidRPr="00F73B86">
        <w:rPr>
          <w:rFonts w:cs="Calibri"/>
          <w:sz w:val="24"/>
          <w:szCs w:val="24"/>
        </w:rPr>
        <w:t xml:space="preserve"> np. w sytuacji </w:t>
      </w:r>
      <w:r w:rsidR="007E359F">
        <w:rPr>
          <w:rFonts w:cs="Calibri"/>
          <w:sz w:val="24"/>
          <w:szCs w:val="24"/>
        </w:rPr>
        <w:t>napadu złości i fizycznej</w:t>
      </w:r>
      <w:r w:rsidR="000A6502" w:rsidRPr="00F73B86">
        <w:rPr>
          <w:rFonts w:cs="Calibri"/>
          <w:sz w:val="24"/>
          <w:szCs w:val="24"/>
        </w:rPr>
        <w:t xml:space="preserve"> agresji </w:t>
      </w:r>
      <w:r w:rsidR="007E359F">
        <w:rPr>
          <w:rFonts w:cs="Calibri"/>
          <w:sz w:val="24"/>
          <w:szCs w:val="24"/>
        </w:rPr>
        <w:t>oraz</w:t>
      </w:r>
      <w:r w:rsidR="00684D9F">
        <w:rPr>
          <w:rFonts w:cs="Calibri"/>
          <w:sz w:val="24"/>
          <w:szCs w:val="24"/>
        </w:rPr>
        <w:t xml:space="preserve"> </w:t>
      </w:r>
      <w:r w:rsidR="000A6502" w:rsidRPr="00F73B86">
        <w:rPr>
          <w:rFonts w:cs="Calibri"/>
          <w:sz w:val="24"/>
          <w:szCs w:val="24"/>
        </w:rPr>
        <w:t>zachowań zagrażających dziecku lub innym dzieciom</w:t>
      </w:r>
      <w:r w:rsidR="000176D6">
        <w:rPr>
          <w:rFonts w:cs="Calibri"/>
          <w:sz w:val="24"/>
          <w:szCs w:val="24"/>
        </w:rPr>
        <w:t>;</w:t>
      </w:r>
    </w:p>
    <w:p w:rsidR="00EB54D6" w:rsidRPr="00F73B86" w:rsidRDefault="00EB54D6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jest sposobem na realizację zaleceń wynikających z orzeczenia o potrzebie kształcenia specjalnego lub </w:t>
      </w:r>
      <w:r w:rsidR="00D06988">
        <w:rPr>
          <w:rFonts w:cs="Calibri"/>
          <w:sz w:val="24"/>
          <w:szCs w:val="24"/>
        </w:rPr>
        <w:t xml:space="preserve">ściśle </w:t>
      </w:r>
      <w:r>
        <w:rPr>
          <w:rFonts w:cs="Calibri"/>
          <w:sz w:val="24"/>
          <w:szCs w:val="24"/>
        </w:rPr>
        <w:t>wiąże się z pracą i metodami terapeutycznymi oraz zostało to omówione z opiekunami dziecka.</w:t>
      </w:r>
    </w:p>
    <w:p w:rsidR="007F7101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kieruje się zawsze swoim profesjonalnym osądem, słuchając, obserwując i odnotowując reakcję dziecka oraz pytając je o zgodę na kontakt fizyczny (np. przytulenie)</w:t>
      </w:r>
      <w:r w:rsidR="000A6502" w:rsidRPr="00F73B86">
        <w:rPr>
          <w:rFonts w:cs="Calibri"/>
          <w:sz w:val="24"/>
          <w:szCs w:val="24"/>
        </w:rPr>
        <w:t xml:space="preserve">, za wyjątkiem </w:t>
      </w:r>
      <w:r w:rsidR="001F6EA5" w:rsidRPr="00F73B86">
        <w:rPr>
          <w:rFonts w:cs="Calibri"/>
          <w:sz w:val="24"/>
          <w:szCs w:val="24"/>
        </w:rPr>
        <w:t>sytuacji, o których mowa w ust. 2</w:t>
      </w:r>
      <w:r w:rsidR="000A6502" w:rsidRPr="00F73B86">
        <w:rPr>
          <w:rFonts w:cs="Calibri"/>
          <w:sz w:val="24"/>
          <w:szCs w:val="24"/>
        </w:rPr>
        <w:t xml:space="preserve"> pkt</w:t>
      </w:r>
      <w:r w:rsidR="00130157">
        <w:rPr>
          <w:rFonts w:cs="Calibri"/>
          <w:sz w:val="24"/>
          <w:szCs w:val="24"/>
        </w:rPr>
        <w:t>.</w:t>
      </w:r>
      <w:r w:rsidR="000A6502" w:rsidRPr="00F73B86">
        <w:rPr>
          <w:rFonts w:cs="Calibri"/>
          <w:sz w:val="24"/>
          <w:szCs w:val="24"/>
        </w:rPr>
        <w:t xml:space="preserve"> 2</w:t>
      </w:r>
      <w:r w:rsidR="00D06988">
        <w:rPr>
          <w:rFonts w:cs="Calibri"/>
          <w:sz w:val="24"/>
          <w:szCs w:val="24"/>
        </w:rPr>
        <w:t xml:space="preserve"> i 3</w:t>
      </w:r>
      <w:r w:rsidR="000A6502" w:rsidRPr="00F73B86">
        <w:rPr>
          <w:rFonts w:cs="Calibri"/>
          <w:sz w:val="24"/>
          <w:szCs w:val="24"/>
        </w:rPr>
        <w:t>.</w:t>
      </w:r>
    </w:p>
    <w:p w:rsidR="000A6502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musi z</w:t>
      </w:r>
      <w:r w:rsidR="00732927" w:rsidRPr="00F73B86">
        <w:rPr>
          <w:rFonts w:cs="Calibri"/>
          <w:sz w:val="24"/>
          <w:szCs w:val="24"/>
        </w:rPr>
        <w:t>achowa</w:t>
      </w:r>
      <w:r w:rsidRPr="00F73B86">
        <w:rPr>
          <w:rFonts w:cs="Calibri"/>
          <w:sz w:val="24"/>
          <w:szCs w:val="24"/>
        </w:rPr>
        <w:t>ć</w:t>
      </w:r>
      <w:r w:rsidR="00732927" w:rsidRPr="00F73B86">
        <w:rPr>
          <w:rFonts w:cs="Calibri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</w:t>
      </w:r>
      <w:r w:rsidRPr="00F73B86">
        <w:rPr>
          <w:rFonts w:cs="Calibri"/>
          <w:sz w:val="24"/>
          <w:szCs w:val="24"/>
        </w:rPr>
        <w:t xml:space="preserve">ersonel musi </w:t>
      </w:r>
      <w:r w:rsidR="00732927" w:rsidRPr="00F73B86">
        <w:rPr>
          <w:rFonts w:cs="Calibri"/>
          <w:sz w:val="24"/>
          <w:szCs w:val="24"/>
        </w:rPr>
        <w:lastRenderedPageBreak/>
        <w:t>reagować z wyczuciem, jednak stanowczo i pomóc dziecku zrozumieć znaczenie osobistych granic.</w:t>
      </w:r>
    </w:p>
    <w:p w:rsidR="000A6502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Kontakt fizyczny z dzieckiem nigdy nie może być niejawny bądź ukrywany, wiązać się z jakąkolwiek gratyfikacją ani wynikać z relacji władzy. Jeśli </w:t>
      </w:r>
      <w:r w:rsidR="00BC3D88" w:rsidRPr="00F73B86">
        <w:rPr>
          <w:rFonts w:cs="Calibri"/>
          <w:sz w:val="24"/>
          <w:szCs w:val="24"/>
        </w:rPr>
        <w:t>członek personelu będzie</w:t>
      </w:r>
      <w:r w:rsidRPr="00F73B86">
        <w:rPr>
          <w:rFonts w:cs="Calibri"/>
          <w:sz w:val="24"/>
          <w:szCs w:val="24"/>
        </w:rPr>
        <w:t xml:space="preserve"> świadkiem </w:t>
      </w:r>
      <w:r w:rsidR="000A6502" w:rsidRPr="00F73B86">
        <w:rPr>
          <w:rFonts w:cs="Calibri"/>
          <w:sz w:val="24"/>
          <w:szCs w:val="24"/>
        </w:rPr>
        <w:t>nieprawidłowych zachowań i</w:t>
      </w:r>
      <w:r w:rsidRPr="00F73B86">
        <w:rPr>
          <w:rFonts w:cs="Calibri"/>
          <w:sz w:val="24"/>
          <w:szCs w:val="24"/>
        </w:rPr>
        <w:t xml:space="preserve"> sytuacji ze strony innych dorosłych lub dzieci, zawsze </w:t>
      </w:r>
      <w:r w:rsidR="00BC3D88" w:rsidRPr="00F73B86">
        <w:rPr>
          <w:rFonts w:cs="Calibri"/>
          <w:sz w:val="24"/>
          <w:szCs w:val="24"/>
        </w:rPr>
        <w:t xml:space="preserve">musi </w:t>
      </w:r>
      <w:r w:rsidRPr="00F73B86">
        <w:rPr>
          <w:rFonts w:cs="Calibri"/>
          <w:sz w:val="24"/>
          <w:szCs w:val="24"/>
        </w:rPr>
        <w:t>poinform</w:t>
      </w:r>
      <w:r w:rsidR="00BC3D88" w:rsidRPr="00F73B86">
        <w:rPr>
          <w:rFonts w:cs="Calibri"/>
          <w:sz w:val="24"/>
          <w:szCs w:val="24"/>
        </w:rPr>
        <w:t>ować</w:t>
      </w:r>
      <w:r w:rsidRPr="00F73B86">
        <w:rPr>
          <w:rFonts w:cs="Calibri"/>
          <w:sz w:val="24"/>
          <w:szCs w:val="24"/>
        </w:rPr>
        <w:t xml:space="preserve"> o tym </w:t>
      </w:r>
      <w:r w:rsidR="000A6502" w:rsidRPr="00F73B86">
        <w:rPr>
          <w:rFonts w:cs="Calibri"/>
          <w:sz w:val="24"/>
          <w:szCs w:val="24"/>
        </w:rPr>
        <w:t>dyrektora lub</w:t>
      </w:r>
      <w:r w:rsidRPr="00F73B86">
        <w:rPr>
          <w:rFonts w:cs="Calibri"/>
          <w:sz w:val="24"/>
          <w:szCs w:val="24"/>
        </w:rPr>
        <w:t xml:space="preserve"> po</w:t>
      </w:r>
      <w:r w:rsidR="000A6502" w:rsidRPr="00F73B86">
        <w:rPr>
          <w:rFonts w:cs="Calibri"/>
          <w:sz w:val="24"/>
          <w:szCs w:val="24"/>
        </w:rPr>
        <w:t>d</w:t>
      </w:r>
      <w:r w:rsidR="00BC3D88" w:rsidRPr="00F73B86">
        <w:rPr>
          <w:rFonts w:cs="Calibri"/>
          <w:sz w:val="24"/>
          <w:szCs w:val="24"/>
        </w:rPr>
        <w:t>jąć</w:t>
      </w:r>
      <w:r w:rsidR="000A6502" w:rsidRPr="00F73B86">
        <w:rPr>
          <w:rFonts w:cs="Calibri"/>
          <w:sz w:val="24"/>
          <w:szCs w:val="24"/>
        </w:rPr>
        <w:t xml:space="preserve"> działania</w:t>
      </w:r>
      <w:r w:rsidRPr="00F73B86">
        <w:rPr>
          <w:rFonts w:cs="Calibri"/>
          <w:sz w:val="24"/>
          <w:szCs w:val="24"/>
        </w:rPr>
        <w:t xml:space="preserve"> zgodnie z obowiązującą procedurą interwencji.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 wymagających czynności pielęgnacyjnych i higienicznych wobec dziecka, </w:t>
      </w:r>
      <w:r w:rsidR="00BC3D88" w:rsidRPr="00F73B86">
        <w:rPr>
          <w:rFonts w:cs="Calibri"/>
          <w:sz w:val="24"/>
          <w:szCs w:val="24"/>
        </w:rPr>
        <w:t>personel unika</w:t>
      </w:r>
      <w:r w:rsidRPr="00F73B86">
        <w:rPr>
          <w:rFonts w:cs="Calibri"/>
          <w:sz w:val="24"/>
          <w:szCs w:val="24"/>
        </w:rPr>
        <w:t xml:space="preserve"> innego niż niezbędny kontaktu fizycznego z dzieckiem. Dotyczy to zwłaszcza pomagania dziecku w ubieraniu i rozbie</w:t>
      </w:r>
      <w:r w:rsidR="00BC3D88" w:rsidRPr="00F73B86">
        <w:rPr>
          <w:rFonts w:cs="Calibri"/>
          <w:sz w:val="24"/>
          <w:szCs w:val="24"/>
        </w:rPr>
        <w:t>raniu, jedzeniu, myciu</w:t>
      </w:r>
      <w:r w:rsidRPr="00F73B86">
        <w:rPr>
          <w:rFonts w:cs="Calibri"/>
          <w:sz w:val="24"/>
          <w:szCs w:val="24"/>
        </w:rPr>
        <w:t xml:space="preserve"> i w korzystaniu z toalety. </w:t>
      </w:r>
      <w:r w:rsidR="0095474B" w:rsidRPr="00F73B86">
        <w:rPr>
          <w:rFonts w:cs="Calibri"/>
          <w:sz w:val="24"/>
          <w:szCs w:val="24"/>
        </w:rPr>
        <w:t>Personel powinien dążyć do tego</w:t>
      </w:r>
      <w:r w:rsidRPr="00F73B86">
        <w:rPr>
          <w:rFonts w:cs="Calibri"/>
          <w:sz w:val="24"/>
          <w:szCs w:val="24"/>
        </w:rPr>
        <w:t xml:space="preserve">, aby w miarę możliwości w każdej z czynności pielęgnacyjnych i higienicznych asystowała </w:t>
      </w:r>
      <w:r w:rsidR="00D06988">
        <w:rPr>
          <w:rFonts w:cs="Calibri"/>
          <w:sz w:val="24"/>
          <w:szCs w:val="24"/>
        </w:rPr>
        <w:t>mu</w:t>
      </w:r>
      <w:r w:rsidRPr="00F73B86">
        <w:rPr>
          <w:rFonts w:cs="Calibri"/>
          <w:sz w:val="24"/>
          <w:szCs w:val="24"/>
        </w:rPr>
        <w:t xml:space="preserve"> inna osoba z </w:t>
      </w:r>
      <w:r w:rsidR="00D06988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. 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Kontakt personelu z dziećmi powinien odbywać się wyłącznie w godzinach pracy i dotyczyć celów edukacyjnych lub wychowawczych. 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 personelowi:</w:t>
      </w:r>
    </w:p>
    <w:p w:rsidR="00732927" w:rsidRPr="00F73B86" w:rsidRDefault="00732927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732927" w:rsidRPr="00F73B86">
        <w:rPr>
          <w:rFonts w:cs="Calibri"/>
          <w:sz w:val="24"/>
          <w:szCs w:val="24"/>
        </w:rPr>
        <w:t xml:space="preserve">eśli zachodzi taka konieczność, właściwą formą komunikacji z dziećmi i ich </w:t>
      </w:r>
      <w:r w:rsidR="00DB085B" w:rsidRPr="00F73B86">
        <w:rPr>
          <w:rFonts w:cs="Calibri"/>
          <w:sz w:val="24"/>
          <w:szCs w:val="24"/>
        </w:rPr>
        <w:t>opiekunami</w:t>
      </w:r>
      <w:r w:rsidR="00732927" w:rsidRPr="00F73B86">
        <w:rPr>
          <w:rFonts w:cs="Calibri"/>
          <w:sz w:val="24"/>
          <w:szCs w:val="24"/>
        </w:rPr>
        <w:t xml:space="preserve"> poza godzinami pracy są kanały służbowe (e-mail, telefon służbowy).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732927" w:rsidRPr="00F73B86">
        <w:rPr>
          <w:rFonts w:cs="Calibri"/>
          <w:sz w:val="24"/>
          <w:szCs w:val="24"/>
        </w:rPr>
        <w:t xml:space="preserve">eśli zachodzi konieczność spotkania z dziećmi poza godzinami pracy, </w:t>
      </w:r>
      <w:r w:rsidR="001314A1">
        <w:rPr>
          <w:rFonts w:cs="Calibri"/>
          <w:sz w:val="24"/>
          <w:szCs w:val="24"/>
        </w:rPr>
        <w:t xml:space="preserve">należy </w:t>
      </w:r>
      <w:r w:rsidR="00732927" w:rsidRPr="00F73B86">
        <w:rPr>
          <w:rFonts w:cs="Calibri"/>
          <w:sz w:val="24"/>
          <w:szCs w:val="24"/>
        </w:rPr>
        <w:t>poinfor</w:t>
      </w:r>
      <w:r w:rsidR="00DB085B" w:rsidRPr="00F73B86">
        <w:rPr>
          <w:rFonts w:cs="Calibri"/>
          <w:sz w:val="24"/>
          <w:szCs w:val="24"/>
        </w:rPr>
        <w:t>mować o tym dyre</w:t>
      </w:r>
      <w:r w:rsidR="00D674E4">
        <w:rPr>
          <w:rFonts w:cs="Calibri"/>
          <w:sz w:val="24"/>
          <w:szCs w:val="24"/>
        </w:rPr>
        <w:t>k</w:t>
      </w:r>
      <w:r w:rsidR="001314A1">
        <w:rPr>
          <w:rFonts w:cs="Calibri"/>
          <w:sz w:val="24"/>
          <w:szCs w:val="24"/>
        </w:rPr>
        <w:t>tora</w:t>
      </w:r>
      <w:r w:rsidR="00DB085B" w:rsidRPr="00F73B86">
        <w:rPr>
          <w:rFonts w:cs="Calibri"/>
          <w:sz w:val="24"/>
          <w:szCs w:val="24"/>
        </w:rPr>
        <w:t xml:space="preserve">, a </w:t>
      </w:r>
      <w:r w:rsidR="00732927" w:rsidRPr="00F73B86">
        <w:rPr>
          <w:rFonts w:cs="Calibri"/>
          <w:sz w:val="24"/>
          <w:szCs w:val="24"/>
        </w:rPr>
        <w:t xml:space="preserve">opiekunowie dzieci muszą wyrazić zgodę na taki kontakt. 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732927" w:rsidRPr="00F73B86">
        <w:rPr>
          <w:rFonts w:cs="Calibri"/>
          <w:sz w:val="24"/>
          <w:szCs w:val="24"/>
        </w:rPr>
        <w:t>trzymywanie relacji towarzyskich lub rod</w:t>
      </w:r>
      <w:r w:rsidR="00DB085B" w:rsidRPr="00F73B86">
        <w:rPr>
          <w:rFonts w:cs="Calibri"/>
          <w:sz w:val="24"/>
          <w:szCs w:val="24"/>
        </w:rPr>
        <w:t xml:space="preserve">zinnych (jeśli dzieci i </w:t>
      </w:r>
      <w:r w:rsidR="00732927" w:rsidRPr="00F73B86">
        <w:rPr>
          <w:rFonts w:cs="Calibri"/>
          <w:sz w:val="24"/>
          <w:szCs w:val="24"/>
        </w:rPr>
        <w:t>opiekunowie dzieci są osobami bliskimi wobec p</w:t>
      </w:r>
      <w:r w:rsidR="00DB085B" w:rsidRPr="00F73B86">
        <w:rPr>
          <w:rFonts w:cs="Calibri"/>
          <w:sz w:val="24"/>
          <w:szCs w:val="24"/>
        </w:rPr>
        <w:t>ersonelu</w:t>
      </w:r>
      <w:r w:rsidR="00732927" w:rsidRPr="00F73B86">
        <w:rPr>
          <w:rFonts w:cs="Calibri"/>
          <w:sz w:val="24"/>
          <w:szCs w:val="24"/>
        </w:rPr>
        <w:t>) wymaga zachowania poufności wszystkich infor</w:t>
      </w:r>
      <w:r w:rsidR="00DB085B" w:rsidRPr="00F73B86">
        <w:rPr>
          <w:rFonts w:cs="Calibri"/>
          <w:sz w:val="24"/>
          <w:szCs w:val="24"/>
        </w:rPr>
        <w:t>macji dotyczących innych dzieci i</w:t>
      </w:r>
      <w:r w:rsidR="00732927" w:rsidRPr="00F73B86">
        <w:rPr>
          <w:rFonts w:cs="Calibri"/>
          <w:sz w:val="24"/>
          <w:szCs w:val="24"/>
        </w:rPr>
        <w:t xml:space="preserve"> ich opiekunów.</w:t>
      </w:r>
    </w:p>
    <w:p w:rsidR="002F5CD0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3</w:t>
      </w:r>
    </w:p>
    <w:p w:rsidR="002F5CD0" w:rsidRPr="00D06988" w:rsidRDefault="002F5CD0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relacji dziecko-dziecko</w:t>
      </w:r>
    </w:p>
    <w:p w:rsidR="007963DE" w:rsidRPr="00F73B86" w:rsidRDefault="007963DE" w:rsidP="00684D9F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1F6EA5" w:rsidRPr="00F73B86">
        <w:rPr>
          <w:rFonts w:cs="Calibri"/>
          <w:b/>
          <w:sz w:val="24"/>
          <w:szCs w:val="24"/>
        </w:rPr>
        <w:t xml:space="preserve"> 6</w:t>
      </w:r>
    </w:p>
    <w:p w:rsidR="00111D79" w:rsidRPr="00F73B86" w:rsidRDefault="007963DE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Nauczyciel</w:t>
      </w:r>
      <w:r w:rsidR="008409F5" w:rsidRPr="00F73B86">
        <w:rPr>
          <w:rFonts w:cs="Calibri"/>
          <w:sz w:val="24"/>
          <w:szCs w:val="24"/>
        </w:rPr>
        <w:t>e przedszkola</w:t>
      </w:r>
      <w:r w:rsidR="00130157">
        <w:rPr>
          <w:rFonts w:cs="Calibri"/>
          <w:sz w:val="24"/>
          <w:szCs w:val="24"/>
        </w:rPr>
        <w:t xml:space="preserve"> </w:t>
      </w:r>
      <w:r w:rsidR="006D1DA1" w:rsidRPr="00F73B86">
        <w:rPr>
          <w:rFonts w:cs="Calibri"/>
          <w:sz w:val="24"/>
          <w:szCs w:val="24"/>
        </w:rPr>
        <w:t>mus</w:t>
      </w:r>
      <w:r w:rsidR="00781DFD" w:rsidRPr="00F73B86">
        <w:rPr>
          <w:rFonts w:cs="Calibri"/>
          <w:sz w:val="24"/>
          <w:szCs w:val="24"/>
        </w:rPr>
        <w:t>zą</w:t>
      </w:r>
      <w:r w:rsidR="00130157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zapewni</w:t>
      </w:r>
      <w:r w:rsidR="006D1DA1" w:rsidRPr="00F73B86">
        <w:rPr>
          <w:rFonts w:cs="Calibri"/>
          <w:sz w:val="24"/>
          <w:szCs w:val="24"/>
        </w:rPr>
        <w:t>ć</w:t>
      </w:r>
      <w:r w:rsidRPr="00F73B86">
        <w:rPr>
          <w:rFonts w:cs="Calibri"/>
          <w:sz w:val="24"/>
          <w:szCs w:val="24"/>
        </w:rPr>
        <w:t xml:space="preserve"> dzieciom pełne poczucie bezpieczeństwa</w:t>
      </w:r>
      <w:r w:rsidR="0018552E" w:rsidRPr="00F73B86">
        <w:rPr>
          <w:rFonts w:cs="Calibri"/>
          <w:sz w:val="24"/>
          <w:szCs w:val="24"/>
        </w:rPr>
        <w:t>, w tym psychicznego</w:t>
      </w:r>
      <w:r w:rsidRPr="00F73B86">
        <w:rPr>
          <w:rFonts w:cs="Calibri"/>
          <w:sz w:val="24"/>
          <w:szCs w:val="24"/>
        </w:rPr>
        <w:t xml:space="preserve"> ora</w:t>
      </w:r>
      <w:r w:rsidR="0018552E" w:rsidRPr="00F73B86">
        <w:rPr>
          <w:rFonts w:cs="Calibri"/>
          <w:sz w:val="24"/>
          <w:szCs w:val="24"/>
        </w:rPr>
        <w:t>z odpowiada</w:t>
      </w:r>
      <w:r w:rsidR="008409F5" w:rsidRPr="00F73B86">
        <w:rPr>
          <w:rFonts w:cs="Calibri"/>
          <w:sz w:val="24"/>
          <w:szCs w:val="24"/>
        </w:rPr>
        <w:t>ją</w:t>
      </w:r>
      <w:r w:rsidR="0018552E" w:rsidRPr="00F73B86">
        <w:rPr>
          <w:rFonts w:cs="Calibri"/>
          <w:sz w:val="24"/>
          <w:szCs w:val="24"/>
        </w:rPr>
        <w:t xml:space="preserve"> za relacje dziecko-</w:t>
      </w:r>
      <w:r w:rsidRPr="00F73B86">
        <w:rPr>
          <w:rFonts w:cs="Calibri"/>
          <w:sz w:val="24"/>
          <w:szCs w:val="24"/>
        </w:rPr>
        <w:t>dziecko.</w:t>
      </w:r>
      <w:r w:rsidR="008409F5" w:rsidRPr="00F73B86">
        <w:rPr>
          <w:rFonts w:cs="Calibri"/>
          <w:sz w:val="24"/>
          <w:szCs w:val="24"/>
        </w:rPr>
        <w:t xml:space="preserve"> W</w:t>
      </w:r>
      <w:r w:rsidR="00781DFD" w:rsidRPr="00F73B86">
        <w:rPr>
          <w:rFonts w:cs="Calibri"/>
          <w:sz w:val="24"/>
          <w:szCs w:val="24"/>
        </w:rPr>
        <w:t>spiera ich w tym pozostały perso</w:t>
      </w:r>
      <w:r w:rsidR="008409F5" w:rsidRPr="00F73B86">
        <w:rPr>
          <w:rFonts w:cs="Calibri"/>
          <w:sz w:val="24"/>
          <w:szCs w:val="24"/>
        </w:rPr>
        <w:t>nel.</w:t>
      </w:r>
    </w:p>
    <w:p w:rsidR="00616800" w:rsidRPr="00F73B86" w:rsidRDefault="001241D9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Przedszkole ma ustalony katalog wartości wyznaczający planową pracę wychowawczą </w:t>
      </w:r>
      <w:r w:rsidR="0018552E" w:rsidRPr="00F73B86">
        <w:rPr>
          <w:rFonts w:cs="Calibri"/>
          <w:sz w:val="24"/>
          <w:szCs w:val="24"/>
        </w:rPr>
        <w:t>personelu pedagogicznego</w:t>
      </w:r>
      <w:r w:rsidRPr="00F73B86">
        <w:rPr>
          <w:rFonts w:cs="Calibri"/>
          <w:sz w:val="24"/>
          <w:szCs w:val="24"/>
        </w:rPr>
        <w:t xml:space="preserve"> tj. prawda, piękno, szacunek, współdziałanie, akceptacja i tolerancja, odpowiedzialność, przyjaźń, miłość, zdrowie, przyroda, ojczyzna.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Nauczyciele poprzez tematy kompleksowe i sytuacje wychowawcze wyjaśniają </w:t>
      </w:r>
      <w:r w:rsidR="0018552E" w:rsidRPr="00F73B86">
        <w:rPr>
          <w:rFonts w:asciiTheme="minorHAnsi" w:hAnsiTheme="minorHAnsi" w:cs="Calibri"/>
        </w:rPr>
        <w:t xml:space="preserve">dzieciom te </w:t>
      </w:r>
      <w:r w:rsidRPr="00F73B86">
        <w:rPr>
          <w:rFonts w:asciiTheme="minorHAnsi" w:hAnsiTheme="minorHAnsi" w:cs="Calibri"/>
        </w:rPr>
        <w:t>wartości, uczą ich rozumienia i stosowania. P</w:t>
      </w:r>
      <w:r w:rsidR="008409F5" w:rsidRPr="00F73B86">
        <w:rPr>
          <w:rFonts w:asciiTheme="minorHAnsi" w:hAnsiTheme="minorHAnsi" w:cs="Calibri"/>
        </w:rPr>
        <w:t>lanowy p</w:t>
      </w:r>
      <w:r w:rsidRPr="00F73B86">
        <w:rPr>
          <w:rFonts w:asciiTheme="minorHAnsi" w:hAnsiTheme="minorHAnsi" w:cs="Calibri"/>
        </w:rPr>
        <w:t>roces wychowawczy wspomagany j</w:t>
      </w:r>
      <w:r w:rsidR="0018552E" w:rsidRPr="00F73B86">
        <w:rPr>
          <w:rFonts w:asciiTheme="minorHAnsi" w:hAnsiTheme="minorHAnsi" w:cs="Calibri"/>
        </w:rPr>
        <w:t xml:space="preserve">est </w:t>
      </w:r>
      <w:r w:rsidR="008409F5" w:rsidRPr="00F73B86">
        <w:rPr>
          <w:rFonts w:asciiTheme="minorHAnsi" w:hAnsiTheme="minorHAnsi" w:cs="Calibri"/>
        </w:rPr>
        <w:t xml:space="preserve">m.in. </w:t>
      </w:r>
      <w:r w:rsidR="0018552E" w:rsidRPr="00F73B86">
        <w:rPr>
          <w:rFonts w:asciiTheme="minorHAnsi" w:hAnsiTheme="minorHAnsi" w:cs="Calibri"/>
        </w:rPr>
        <w:t>tekstami literackimi, bajko</w:t>
      </w:r>
      <w:r w:rsidRPr="00F73B86">
        <w:rPr>
          <w:rFonts w:asciiTheme="minorHAnsi" w:hAnsiTheme="minorHAnsi" w:cs="Calibri"/>
        </w:rPr>
        <w:t>terapią i formami teatralnymi.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  <w:color w:val="000000"/>
        </w:rPr>
        <w:t xml:space="preserve">Nauczyciele poprzez zabawy kształtują inteligencję emocjonalną w zakresie rozpoznawania </w:t>
      </w:r>
      <w:r w:rsidR="00781DFD" w:rsidRPr="00F73B86">
        <w:rPr>
          <w:rFonts w:asciiTheme="minorHAnsi" w:hAnsiTheme="minorHAnsi" w:cs="Calibri"/>
          <w:color w:val="000000"/>
        </w:rPr>
        <w:t xml:space="preserve">własnych emocji oraz emocji innych dzieci </w:t>
      </w:r>
      <w:r w:rsidRPr="00F73B86">
        <w:rPr>
          <w:rFonts w:asciiTheme="minorHAnsi" w:hAnsiTheme="minorHAnsi" w:cs="Calibri"/>
          <w:color w:val="000000"/>
        </w:rPr>
        <w:t xml:space="preserve">emocji </w:t>
      </w:r>
      <w:r w:rsidR="00781DFD" w:rsidRPr="00F73B86">
        <w:rPr>
          <w:rFonts w:asciiTheme="minorHAnsi" w:hAnsiTheme="minorHAnsi" w:cs="Calibri"/>
          <w:color w:val="000000"/>
        </w:rPr>
        <w:t>oraz</w:t>
      </w:r>
      <w:r w:rsidRPr="00F73B86">
        <w:rPr>
          <w:rFonts w:asciiTheme="minorHAnsi" w:hAnsiTheme="minorHAnsi" w:cs="Calibri"/>
          <w:color w:val="000000"/>
        </w:rPr>
        <w:t xml:space="preserve"> radzenia sobie z nimi, kształtują świadomość siebie – swoich zainteresowań, upodobań, woli, wzmacniają samoocenę, uczą zasad bycia w grupie.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W grupach przedszkolnych </w:t>
      </w:r>
      <w:r w:rsidR="00781DFD" w:rsidRPr="00F73B86">
        <w:rPr>
          <w:rFonts w:asciiTheme="minorHAnsi" w:hAnsiTheme="minorHAnsi" w:cs="Calibri"/>
        </w:rPr>
        <w:t>na</w:t>
      </w:r>
      <w:r w:rsidRPr="00F73B86">
        <w:rPr>
          <w:rFonts w:asciiTheme="minorHAnsi" w:hAnsiTheme="minorHAnsi" w:cs="Calibri"/>
        </w:rPr>
        <w:t xml:space="preserve"> początku roku szkolnego zawiera</w:t>
      </w:r>
      <w:r w:rsidR="008409F5" w:rsidRPr="00F73B86">
        <w:rPr>
          <w:rFonts w:asciiTheme="minorHAnsi" w:hAnsiTheme="minorHAnsi" w:cs="Calibri"/>
        </w:rPr>
        <w:t>ne</w:t>
      </w:r>
      <w:r w:rsidRPr="00F73B86">
        <w:rPr>
          <w:rFonts w:asciiTheme="minorHAnsi" w:hAnsiTheme="minorHAnsi" w:cs="Calibri"/>
        </w:rPr>
        <w:t xml:space="preserve"> się umowy dotyczące zachowania i sposobów postępowania - wspó</w:t>
      </w:r>
      <w:r w:rsidR="0018552E" w:rsidRPr="00F73B86">
        <w:rPr>
          <w:rFonts w:asciiTheme="minorHAnsi" w:hAnsiTheme="minorHAnsi" w:cs="Calibri"/>
        </w:rPr>
        <w:t xml:space="preserve">lnie z dziećmi wypracowuje się </w:t>
      </w:r>
      <w:r w:rsidRPr="00F73B86">
        <w:rPr>
          <w:rFonts w:asciiTheme="minorHAnsi" w:hAnsiTheme="minorHAnsi" w:cs="Calibri"/>
        </w:rPr>
        <w:t>kodeksy przedszkolaka, które są znane dzieciom i przez nich akceptowane</w:t>
      </w:r>
      <w:r w:rsidR="0018552E" w:rsidRPr="00F73B86">
        <w:rPr>
          <w:rFonts w:asciiTheme="minorHAnsi" w:hAnsiTheme="minorHAnsi" w:cs="Calibri"/>
        </w:rPr>
        <w:t>.</w:t>
      </w:r>
    </w:p>
    <w:p w:rsidR="0018552E" w:rsidRPr="00F73B86" w:rsidRDefault="0018552E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Normy zawarte w kodeksach </w:t>
      </w:r>
      <w:r w:rsidR="001241D9" w:rsidRPr="00F73B86">
        <w:rPr>
          <w:rFonts w:asciiTheme="minorHAnsi" w:hAnsiTheme="minorHAnsi" w:cs="Calibri"/>
        </w:rPr>
        <w:t>wynikają z poznawanych i wyjaśnionych dzieciom wartości</w:t>
      </w:r>
      <w:r w:rsidRPr="00F73B86">
        <w:rPr>
          <w:rFonts w:asciiTheme="minorHAnsi" w:hAnsiTheme="minorHAnsi" w:cs="Calibri"/>
        </w:rPr>
        <w:t xml:space="preserve">, w tym </w:t>
      </w:r>
      <w:r w:rsidR="00781DFD" w:rsidRPr="00F73B86">
        <w:rPr>
          <w:rFonts w:asciiTheme="minorHAnsi" w:hAnsiTheme="minorHAnsi" w:cs="Calibri"/>
        </w:rPr>
        <w:t xml:space="preserve">dotyczą </w:t>
      </w:r>
      <w:r w:rsidRPr="00F73B86">
        <w:rPr>
          <w:rFonts w:asciiTheme="minorHAnsi" w:hAnsiTheme="minorHAnsi" w:cs="Calibri"/>
        </w:rPr>
        <w:t>relacji dziecko-dziecko</w:t>
      </w:r>
      <w:r w:rsidR="00431570" w:rsidRPr="00F73B86">
        <w:rPr>
          <w:rFonts w:asciiTheme="minorHAnsi" w:hAnsiTheme="minorHAnsi" w:cs="Calibri"/>
        </w:rPr>
        <w:t xml:space="preserve">. </w:t>
      </w:r>
      <w:r w:rsidR="00AD3585" w:rsidRPr="00F73B86">
        <w:rPr>
          <w:rFonts w:asciiTheme="minorHAnsi" w:hAnsiTheme="minorHAnsi" w:cs="Calibri"/>
        </w:rPr>
        <w:t xml:space="preserve">Dziecko powinno w relacjach z innymi dziećmi przestrzegać </w:t>
      </w:r>
      <w:r w:rsidR="00AD6DBB" w:rsidRPr="00F73B86">
        <w:rPr>
          <w:rFonts w:asciiTheme="minorHAnsi" w:hAnsiTheme="minorHAnsi" w:cs="Calibri"/>
        </w:rPr>
        <w:t xml:space="preserve">m.in. </w:t>
      </w:r>
      <w:r w:rsidR="00AD3585" w:rsidRPr="00F73B86">
        <w:rPr>
          <w:rFonts w:asciiTheme="minorHAnsi" w:hAnsiTheme="minorHAnsi" w:cs="Calibri"/>
        </w:rPr>
        <w:t>takich norm jak:</w:t>
      </w:r>
    </w:p>
    <w:p w:rsidR="00431570" w:rsidRPr="00F73B86" w:rsidRDefault="00AD6DBB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zgodnie </w:t>
      </w:r>
      <w:r w:rsidR="00431570" w:rsidRPr="00F73B86">
        <w:rPr>
          <w:rFonts w:asciiTheme="minorHAnsi" w:hAnsiTheme="minorHAnsi" w:cs="Calibri"/>
        </w:rPr>
        <w:t>bawię</w:t>
      </w:r>
      <w:r w:rsidRPr="00F73B86">
        <w:rPr>
          <w:rFonts w:asciiTheme="minorHAnsi" w:hAnsiTheme="minorHAnsi" w:cs="Calibri"/>
        </w:rPr>
        <w:t xml:space="preserve"> z innymi</w:t>
      </w:r>
      <w:r w:rsidR="00431570" w:rsidRPr="00F73B86">
        <w:rPr>
          <w:rFonts w:asciiTheme="minorHAnsi" w:hAnsiTheme="minorHAnsi" w:cs="Calibri"/>
        </w:rPr>
        <w:t>, nigdy nie szarpię, nie biję nikogo</w:t>
      </w:r>
      <w:r w:rsidRPr="00F73B86">
        <w:rPr>
          <w:rFonts w:asciiTheme="minorHAnsi" w:hAnsiTheme="minorHAnsi" w:cs="Calibri"/>
        </w:rPr>
        <w:t>;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staram się być miły dla innych i nie robię nikomu przykrości, 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nie przezywam dzieci i nie wyśmiewam się z nikogo;</w:t>
      </w:r>
    </w:p>
    <w:p w:rsidR="00431570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pomagam innym dzieciom;</w:t>
      </w:r>
    </w:p>
    <w:p w:rsidR="007567D4" w:rsidRPr="00F73B86" w:rsidRDefault="007567D4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okazuję zrozumienie dla niepełnosprawności oraz odmiennego wyglądu, kultury, wyznania.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jeśli na coś się nie zgadzam, to mówię o tym otwarcie;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jeśli pojawi się problem lub konflikt, to negocjuję rozwiązanie lub proszę nauczyci</w:t>
      </w:r>
      <w:r w:rsidR="00A075F4">
        <w:rPr>
          <w:rFonts w:asciiTheme="minorHAnsi" w:hAnsiTheme="minorHAnsi" w:cs="Calibri"/>
        </w:rPr>
        <w:t>ela o pomoc w rozwiązaniu sporu.</w:t>
      </w:r>
    </w:p>
    <w:p w:rsidR="00111D79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Nauczyciele nadzorują relacje fizyczne i psychiczne pomiędzy dziećmi, natychmiast reagują w sytuacji dostrzeżonej nieprawidłowości</w:t>
      </w:r>
      <w:r w:rsidR="0018552E" w:rsidRPr="00F73B86">
        <w:rPr>
          <w:rFonts w:asciiTheme="minorHAnsi" w:hAnsiTheme="minorHAnsi" w:cs="Calibri"/>
        </w:rPr>
        <w:t>.</w:t>
      </w:r>
    </w:p>
    <w:p w:rsidR="00111D79" w:rsidRPr="00F73B86" w:rsidRDefault="00111D7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W sytuacji zachowań niezgodnych z ustaleniami kodeksu, </w:t>
      </w:r>
      <w:r w:rsidR="007E359F">
        <w:rPr>
          <w:rFonts w:asciiTheme="minorHAnsi" w:hAnsiTheme="minorHAnsi" w:cs="Calibri"/>
        </w:rPr>
        <w:t xml:space="preserve">w tym </w:t>
      </w:r>
      <w:r w:rsidRPr="00F73B86">
        <w:rPr>
          <w:rFonts w:asciiTheme="minorHAnsi" w:hAnsiTheme="minorHAnsi" w:cs="Calibri"/>
        </w:rPr>
        <w:t>zachowań agresywnych</w:t>
      </w:r>
      <w:r w:rsidR="00F67B2A">
        <w:rPr>
          <w:rFonts w:asciiTheme="minorHAnsi" w:hAnsiTheme="minorHAnsi" w:cs="Calibri"/>
        </w:rPr>
        <w:t>, form dyskr</w:t>
      </w:r>
      <w:r w:rsidR="007E359F">
        <w:rPr>
          <w:rFonts w:asciiTheme="minorHAnsi" w:hAnsiTheme="minorHAnsi" w:cs="Calibri"/>
        </w:rPr>
        <w:t>yminacj</w:t>
      </w:r>
      <w:r w:rsidR="00F67B2A">
        <w:rPr>
          <w:rFonts w:asciiTheme="minorHAnsi" w:hAnsiTheme="minorHAnsi" w:cs="Calibri"/>
        </w:rPr>
        <w:t>i czy wykluczani</w:t>
      </w:r>
      <w:r w:rsidR="007567D4">
        <w:rPr>
          <w:rFonts w:asciiTheme="minorHAnsi" w:hAnsiTheme="minorHAnsi" w:cs="Calibri"/>
        </w:rPr>
        <w:t>a</w:t>
      </w:r>
      <w:r w:rsidR="00F67B2A">
        <w:rPr>
          <w:rFonts w:asciiTheme="minorHAnsi" w:hAnsiTheme="minorHAnsi" w:cs="Calibri"/>
        </w:rPr>
        <w:t xml:space="preserve"> innego dzieck</w:t>
      </w:r>
      <w:r w:rsidR="007E359F">
        <w:rPr>
          <w:rFonts w:asciiTheme="minorHAnsi" w:hAnsiTheme="minorHAnsi" w:cs="Calibri"/>
        </w:rPr>
        <w:t>a</w:t>
      </w:r>
      <w:r w:rsidR="00F67B2A">
        <w:rPr>
          <w:rFonts w:asciiTheme="minorHAnsi" w:hAnsiTheme="minorHAnsi" w:cs="Calibri"/>
        </w:rPr>
        <w:t>,</w:t>
      </w:r>
      <w:r w:rsidR="00DC0228">
        <w:rPr>
          <w:rFonts w:asciiTheme="minorHAnsi" w:hAnsiTheme="minorHAnsi" w:cs="Calibri"/>
        </w:rPr>
        <w:t xml:space="preserve"> </w:t>
      </w:r>
      <w:r w:rsidR="00AD3585" w:rsidRPr="00F73B86">
        <w:rPr>
          <w:rFonts w:asciiTheme="minorHAnsi" w:hAnsiTheme="minorHAnsi" w:cs="Calibri"/>
        </w:rPr>
        <w:t xml:space="preserve">nauczyciel </w:t>
      </w:r>
      <w:r w:rsidRPr="00F73B86">
        <w:rPr>
          <w:rFonts w:asciiTheme="minorHAnsi" w:hAnsiTheme="minorHAnsi" w:cs="Calibri"/>
        </w:rPr>
        <w:t>podejmuje się następujące działania: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r</w:t>
      </w:r>
      <w:r w:rsidR="00111D79" w:rsidRPr="00F73B86">
        <w:rPr>
          <w:rFonts w:cs="Calibri"/>
          <w:color w:val="000000"/>
          <w:sz w:val="24"/>
          <w:szCs w:val="24"/>
        </w:rPr>
        <w:t>ozmowa z dzieckiem - opisanie zachowania, odwołanie do kodeksu grupowego w celu ustalenia poprawnego zachowania, uzyskanie od dziecka informacji o zrozumieniu przebiegu rozmowy i oczekiwań nauczyciela;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d</w:t>
      </w:r>
      <w:r w:rsidR="00111D79" w:rsidRPr="00F73B86">
        <w:rPr>
          <w:rFonts w:cs="Calibri"/>
          <w:color w:val="000000"/>
          <w:sz w:val="24"/>
          <w:szCs w:val="24"/>
        </w:rPr>
        <w:t>oprowadzenie do rozwiązania konfliktu między dziećmi poprzez wspólny opis zdarzenia przez obydwie strony, nazwanie wzajemnych emocji, negocjowanie rozwiązania</w:t>
      </w:r>
      <w:r w:rsidRPr="00F73B86">
        <w:rPr>
          <w:rFonts w:cs="Calibri"/>
          <w:color w:val="000000"/>
          <w:sz w:val="24"/>
          <w:szCs w:val="24"/>
        </w:rPr>
        <w:t xml:space="preserve"> między stronami konfliktu</w:t>
      </w:r>
      <w:r w:rsidR="00111D79" w:rsidRPr="00F73B86">
        <w:rPr>
          <w:rFonts w:cs="Calibri"/>
          <w:color w:val="000000"/>
          <w:sz w:val="24"/>
          <w:szCs w:val="24"/>
        </w:rPr>
        <w:t>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lastRenderedPageBreak/>
        <w:t>j</w:t>
      </w:r>
      <w:r w:rsidR="00111D79" w:rsidRPr="00F73B86">
        <w:rPr>
          <w:rFonts w:cs="Calibri"/>
          <w:color w:val="000000"/>
          <w:sz w:val="24"/>
          <w:szCs w:val="24"/>
        </w:rPr>
        <w:t xml:space="preserve">eśli zachowanie wychowanka wiąże się z uszkodzeniem ciała innego dziecka, poinformowanie rodziców dziecka poszkodowanego, rozmowa z </w:t>
      </w:r>
      <w:r w:rsidR="00A075F4">
        <w:rPr>
          <w:rFonts w:cs="Calibri"/>
          <w:color w:val="000000"/>
          <w:sz w:val="24"/>
          <w:szCs w:val="24"/>
        </w:rPr>
        <w:t>opiekunami</w:t>
      </w:r>
      <w:r w:rsidR="00111D79" w:rsidRPr="00F73B86">
        <w:rPr>
          <w:rFonts w:cs="Calibri"/>
          <w:color w:val="000000"/>
          <w:sz w:val="24"/>
          <w:szCs w:val="24"/>
        </w:rPr>
        <w:t xml:space="preserve"> dziecka będącego sprawcą, zgłoszenie sytuacji dyrektorowi;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o</w:t>
      </w:r>
      <w:r w:rsidR="00111D79" w:rsidRPr="00F73B86">
        <w:rPr>
          <w:rFonts w:cs="Calibri"/>
          <w:color w:val="000000"/>
          <w:sz w:val="24"/>
          <w:szCs w:val="24"/>
        </w:rPr>
        <w:t>bserwacja zachowania dziecka przez nauczyciela w celu egzekwowania ustaleń i zapewnienia bezpieczeństwa innym dzieciom;</w:t>
      </w:r>
    </w:p>
    <w:p w:rsidR="00111D79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jeśli tego wymaga sytuacja nauczyciel prosi o obserwację zachowania dziecka lub</w:t>
      </w:r>
      <w:r w:rsidR="00111D79" w:rsidRPr="00F73B86">
        <w:rPr>
          <w:rFonts w:cs="Calibri"/>
          <w:color w:val="000000"/>
          <w:sz w:val="24"/>
          <w:szCs w:val="24"/>
        </w:rPr>
        <w:t xml:space="preserve"> sytuacji wychowawczej w grupie przez psychologa</w:t>
      </w:r>
      <w:r w:rsidR="007567D4">
        <w:rPr>
          <w:rFonts w:cs="Calibri"/>
          <w:color w:val="000000"/>
          <w:sz w:val="24"/>
          <w:szCs w:val="24"/>
        </w:rPr>
        <w:t xml:space="preserve"> lub pedagoga</w:t>
      </w:r>
      <w:r w:rsidR="00A075F4">
        <w:rPr>
          <w:rFonts w:cs="Calibri"/>
          <w:color w:val="000000"/>
          <w:sz w:val="24"/>
          <w:szCs w:val="24"/>
        </w:rPr>
        <w:t xml:space="preserve"> i pomoc w ustaleniu strategii postępowania</w:t>
      </w:r>
      <w:r w:rsidRPr="00F73B86">
        <w:rPr>
          <w:rFonts w:cs="Calibri"/>
          <w:color w:val="000000"/>
          <w:sz w:val="24"/>
          <w:szCs w:val="24"/>
        </w:rPr>
        <w:t xml:space="preserve">, szczególnie </w:t>
      </w:r>
      <w:r w:rsidR="00111D79" w:rsidRPr="00F73B86">
        <w:rPr>
          <w:rFonts w:cs="Calibri"/>
          <w:color w:val="000000"/>
          <w:sz w:val="24"/>
          <w:szCs w:val="24"/>
        </w:rPr>
        <w:t>w sytuacji powtarzających si</w:t>
      </w:r>
      <w:r w:rsidRPr="00F73B86">
        <w:rPr>
          <w:rFonts w:cs="Calibri"/>
          <w:color w:val="000000"/>
          <w:sz w:val="24"/>
          <w:szCs w:val="24"/>
        </w:rPr>
        <w:t>ę sytuacji kryzysowych</w:t>
      </w:r>
      <w:r w:rsidR="00111D79" w:rsidRPr="00F73B86">
        <w:rPr>
          <w:rFonts w:cs="Calibri"/>
          <w:color w:val="000000"/>
          <w:sz w:val="24"/>
          <w:szCs w:val="24"/>
        </w:rPr>
        <w:t>;</w:t>
      </w:r>
    </w:p>
    <w:p w:rsidR="00A075F4" w:rsidRPr="00F73B86" w:rsidRDefault="00A075F4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wdrożenie ustaleń i wskazówek psychologa</w:t>
      </w:r>
      <w:r w:rsidR="007567D4">
        <w:rPr>
          <w:rFonts w:cs="Calibri"/>
          <w:color w:val="000000"/>
          <w:sz w:val="24"/>
          <w:szCs w:val="24"/>
        </w:rPr>
        <w:t xml:space="preserve"> lub pedagoga</w:t>
      </w:r>
      <w:r>
        <w:rPr>
          <w:rFonts w:cs="Calibri"/>
          <w:color w:val="000000"/>
          <w:sz w:val="24"/>
          <w:szCs w:val="24"/>
        </w:rPr>
        <w:t xml:space="preserve"> i wspólne monitorowanie sytuacji w toku bieżącej pracy;</w:t>
      </w:r>
    </w:p>
    <w:p w:rsidR="00111D79" w:rsidRPr="00F73B86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u</w:t>
      </w:r>
      <w:r w:rsidR="00111D79" w:rsidRPr="00F73B86">
        <w:rPr>
          <w:rFonts w:cs="Calibri"/>
          <w:color w:val="000000"/>
          <w:sz w:val="24"/>
          <w:szCs w:val="24"/>
        </w:rPr>
        <w:t xml:space="preserve">stalenie </w:t>
      </w:r>
      <w:r w:rsidRPr="00F73B86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 xml:space="preserve">przyczyny powtarzających się zachowań niepożądanych, w tym agresywnych dziecka we współpracy z </w:t>
      </w:r>
      <w:r w:rsidR="00A075F4">
        <w:rPr>
          <w:rFonts w:cs="Calibri"/>
          <w:color w:val="000000"/>
          <w:sz w:val="24"/>
          <w:szCs w:val="24"/>
        </w:rPr>
        <w:t>opiekunami</w:t>
      </w:r>
      <w:r w:rsidR="00111D79" w:rsidRPr="00F73B86">
        <w:rPr>
          <w:rFonts w:cs="Calibri"/>
          <w:color w:val="000000"/>
          <w:sz w:val="24"/>
          <w:szCs w:val="24"/>
        </w:rPr>
        <w:t>, psychologiem</w:t>
      </w:r>
      <w:r w:rsidR="007567D4">
        <w:rPr>
          <w:rFonts w:cs="Calibri"/>
          <w:color w:val="000000"/>
          <w:sz w:val="24"/>
          <w:szCs w:val="24"/>
        </w:rPr>
        <w:t>, pedagogiem</w:t>
      </w:r>
      <w:r w:rsidR="00111D79" w:rsidRPr="00F73B86">
        <w:rPr>
          <w:rFonts w:cs="Calibri"/>
          <w:color w:val="000000"/>
          <w:sz w:val="24"/>
          <w:szCs w:val="24"/>
        </w:rPr>
        <w:t xml:space="preserve"> i dyrektorem;</w:t>
      </w:r>
    </w:p>
    <w:p w:rsidR="00111D79" w:rsidRPr="00F73B86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p</w:t>
      </w:r>
      <w:r w:rsidR="00111D79" w:rsidRPr="00F73B86">
        <w:rPr>
          <w:rFonts w:cs="Calibri"/>
          <w:color w:val="000000"/>
          <w:sz w:val="24"/>
          <w:szCs w:val="24"/>
        </w:rPr>
        <w:t xml:space="preserve">odjęcie </w:t>
      </w:r>
      <w:r w:rsidRPr="00F73B86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>ustaleń z rodzicami dziecka agresywnego zmierzające do niwelowania zachowań trudnych we współpracy z psychologiem</w:t>
      </w:r>
      <w:r w:rsidR="007567D4">
        <w:rPr>
          <w:rFonts w:cs="Calibri"/>
          <w:color w:val="000000"/>
          <w:sz w:val="24"/>
          <w:szCs w:val="24"/>
        </w:rPr>
        <w:t xml:space="preserve"> lub pedagogiem</w:t>
      </w:r>
      <w:r w:rsidR="00111D79" w:rsidRPr="00F73B86">
        <w:rPr>
          <w:rFonts w:cs="Calibri"/>
          <w:color w:val="000000"/>
          <w:sz w:val="24"/>
          <w:szCs w:val="24"/>
        </w:rPr>
        <w:t>, ewentualnie dyrektorem;</w:t>
      </w:r>
    </w:p>
    <w:p w:rsidR="00111D79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z</w:t>
      </w:r>
      <w:r w:rsidR="00111D79" w:rsidRPr="00F73B86">
        <w:rPr>
          <w:rFonts w:cs="Calibri"/>
          <w:color w:val="000000"/>
          <w:sz w:val="24"/>
          <w:szCs w:val="24"/>
        </w:rPr>
        <w:t xml:space="preserve">ałożenie </w:t>
      </w:r>
      <w:r w:rsidR="007567D4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>karty indywidualnych z</w:t>
      </w:r>
      <w:r w:rsidRPr="00F73B86">
        <w:rPr>
          <w:rFonts w:cs="Calibri"/>
          <w:color w:val="000000"/>
          <w:sz w:val="24"/>
          <w:szCs w:val="24"/>
        </w:rPr>
        <w:t>achowań</w:t>
      </w:r>
      <w:r w:rsidR="0027538B" w:rsidRPr="00F73B86">
        <w:rPr>
          <w:rFonts w:cs="Calibri"/>
          <w:color w:val="000000"/>
          <w:sz w:val="24"/>
          <w:szCs w:val="24"/>
        </w:rPr>
        <w:t xml:space="preserve"> i</w:t>
      </w:r>
      <w:r w:rsidR="00111D79" w:rsidRPr="00F73B86">
        <w:rPr>
          <w:rFonts w:cs="Calibri"/>
          <w:color w:val="000000"/>
          <w:sz w:val="24"/>
          <w:szCs w:val="24"/>
        </w:rPr>
        <w:t xml:space="preserve"> motywowanie </w:t>
      </w:r>
      <w:r w:rsidR="0027538B" w:rsidRPr="00F73B86">
        <w:rPr>
          <w:rFonts w:cs="Calibri"/>
          <w:color w:val="000000"/>
          <w:sz w:val="24"/>
          <w:szCs w:val="24"/>
        </w:rPr>
        <w:t xml:space="preserve">dziecka </w:t>
      </w:r>
      <w:r w:rsidR="00111D79" w:rsidRPr="00F73B86">
        <w:rPr>
          <w:rFonts w:cs="Calibri"/>
          <w:color w:val="000000"/>
          <w:sz w:val="24"/>
          <w:szCs w:val="24"/>
        </w:rPr>
        <w:t>do zachowań pożądanych</w:t>
      </w:r>
      <w:r w:rsidR="007567D4">
        <w:rPr>
          <w:rFonts w:cs="Calibri"/>
          <w:color w:val="000000"/>
          <w:sz w:val="24"/>
          <w:szCs w:val="24"/>
        </w:rPr>
        <w:t xml:space="preserve"> we współpracy psychologiem lub pedagogiem i opiekunem dziecka</w:t>
      </w:r>
      <w:r w:rsidRPr="00F73B86">
        <w:rPr>
          <w:rFonts w:cs="Calibri"/>
          <w:color w:val="000000"/>
          <w:sz w:val="24"/>
          <w:szCs w:val="24"/>
        </w:rPr>
        <w:t>;</w:t>
      </w:r>
    </w:p>
    <w:p w:rsidR="00A075F4" w:rsidRPr="00F73B86" w:rsidRDefault="00A075F4" w:rsidP="00E55287">
      <w:pPr>
        <w:numPr>
          <w:ilvl w:val="0"/>
          <w:numId w:val="50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przypadku dziecka niepełnosprawnego działania podejmowane są w ścisłym kontakcie z pedagogiem specjalnym.</w:t>
      </w:r>
    </w:p>
    <w:p w:rsidR="0018552E" w:rsidRPr="00F73B86" w:rsidRDefault="00AD3585" w:rsidP="00E55287">
      <w:pPr>
        <w:numPr>
          <w:ilvl w:val="0"/>
          <w:numId w:val="53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 xml:space="preserve">Opiekunowie dziecka </w:t>
      </w:r>
      <w:r w:rsidR="00111D79" w:rsidRPr="00F73B86">
        <w:rPr>
          <w:rFonts w:cs="Calibri"/>
          <w:color w:val="000000"/>
          <w:sz w:val="24"/>
          <w:szCs w:val="24"/>
        </w:rPr>
        <w:t xml:space="preserve">są zobowiązani do niezwłocznego informowania nauczyciela o niepokojących zdarzeniach dotyczących ich dziecka, które zdaniem rodziców miały miejsce w przedszkolu, w celu wyjaśnienia i podjęcia działań. W rozwiązywaniu sytuacji trudnych nauczyciele współpracują z </w:t>
      </w:r>
      <w:r w:rsidR="007567D4">
        <w:rPr>
          <w:rFonts w:cs="Calibri"/>
          <w:color w:val="000000"/>
          <w:sz w:val="24"/>
          <w:szCs w:val="24"/>
        </w:rPr>
        <w:t xml:space="preserve">opiekunami, specjalistami zatrudnionymi w przedszkolu </w:t>
      </w:r>
      <w:r w:rsidRPr="00F73B86">
        <w:rPr>
          <w:rFonts w:cs="Calibri"/>
          <w:color w:val="000000"/>
          <w:sz w:val="24"/>
          <w:szCs w:val="24"/>
        </w:rPr>
        <w:t xml:space="preserve">oraz </w:t>
      </w:r>
      <w:r w:rsidR="00111D79" w:rsidRPr="00F73B86">
        <w:rPr>
          <w:rFonts w:cs="Calibri"/>
          <w:color w:val="000000"/>
          <w:sz w:val="24"/>
          <w:szCs w:val="24"/>
        </w:rPr>
        <w:t>dyrektorem.</w:t>
      </w:r>
    </w:p>
    <w:p w:rsidR="002F3950" w:rsidRPr="00E55287" w:rsidRDefault="00E55287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ROZDZIAŁ 4.</w:t>
      </w:r>
    </w:p>
    <w:p w:rsidR="0016164A" w:rsidRPr="00E55287" w:rsidRDefault="0046413F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Zasady i p</w:t>
      </w:r>
      <w:r w:rsidR="0016164A" w:rsidRPr="00E55287">
        <w:rPr>
          <w:b/>
          <w:sz w:val="24"/>
          <w:szCs w:val="24"/>
        </w:rPr>
        <w:t>rocedury inter</w:t>
      </w:r>
      <w:r w:rsidR="009178E9" w:rsidRPr="00E55287">
        <w:rPr>
          <w:b/>
          <w:sz w:val="24"/>
          <w:szCs w:val="24"/>
        </w:rPr>
        <w:t>wencji w przypadku krzywdzenia dziecka</w:t>
      </w:r>
    </w:p>
    <w:p w:rsidR="0016164A" w:rsidRPr="00F73B86" w:rsidRDefault="0016164A" w:rsidP="00684D9F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</w:t>
      </w:r>
      <w:r w:rsidR="00795D5D" w:rsidRPr="00F73B86">
        <w:rPr>
          <w:rFonts w:cs="Calibri"/>
          <w:b/>
          <w:sz w:val="24"/>
          <w:szCs w:val="24"/>
        </w:rPr>
        <w:t>7</w:t>
      </w:r>
    </w:p>
    <w:p w:rsidR="00504474" w:rsidRPr="00F73B86" w:rsidRDefault="00547651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przedszkola</w:t>
      </w:r>
      <w:r w:rsidR="00C719B4" w:rsidRPr="00F73B86">
        <w:rPr>
          <w:rFonts w:cs="Calibri"/>
          <w:sz w:val="24"/>
          <w:szCs w:val="24"/>
        </w:rPr>
        <w:t xml:space="preserve"> posiada</w:t>
      </w:r>
      <w:r w:rsidR="0046413F" w:rsidRPr="00F73B86">
        <w:rPr>
          <w:rFonts w:cs="Calibri"/>
          <w:sz w:val="24"/>
          <w:szCs w:val="24"/>
        </w:rPr>
        <w:t xml:space="preserve"> wiedzę i w ramach </w:t>
      </w:r>
      <w:r w:rsidRPr="00F73B86">
        <w:rPr>
          <w:rFonts w:cs="Calibri"/>
          <w:sz w:val="24"/>
          <w:szCs w:val="24"/>
        </w:rPr>
        <w:t>wykonywanych obowiązków zwraca</w:t>
      </w:r>
      <w:r w:rsidR="0046413F" w:rsidRPr="00F73B86">
        <w:rPr>
          <w:rFonts w:cs="Calibri"/>
          <w:sz w:val="24"/>
          <w:szCs w:val="24"/>
        </w:rPr>
        <w:t xml:space="preserve"> uwagę na </w:t>
      </w:r>
      <w:r w:rsidR="00C719B4" w:rsidRPr="00F73B86">
        <w:rPr>
          <w:rFonts w:cs="Calibri"/>
          <w:sz w:val="24"/>
          <w:szCs w:val="24"/>
        </w:rPr>
        <w:t xml:space="preserve">dobrostan dziecka oraz </w:t>
      </w:r>
      <w:r w:rsidR="0046413F" w:rsidRPr="00F73B86">
        <w:rPr>
          <w:rFonts w:cs="Calibri"/>
          <w:sz w:val="24"/>
          <w:szCs w:val="24"/>
        </w:rPr>
        <w:t xml:space="preserve">czynniki ryzyka i symptomy krzywdzenia dzieci. </w:t>
      </w:r>
    </w:p>
    <w:p w:rsidR="00504474" w:rsidRPr="00F73B86" w:rsidRDefault="0016164A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W</w:t>
      </w:r>
      <w:r w:rsidR="00DC0228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przypadku podjęcia przez p</w:t>
      </w:r>
      <w:r w:rsidR="009178E9" w:rsidRPr="00F73B86">
        <w:rPr>
          <w:rFonts w:cs="Calibri"/>
          <w:sz w:val="24"/>
          <w:szCs w:val="24"/>
        </w:rPr>
        <w:t>ersonel</w:t>
      </w:r>
      <w:r w:rsidRPr="00F73B86">
        <w:rPr>
          <w:rFonts w:cs="Calibri"/>
          <w:sz w:val="24"/>
          <w:szCs w:val="24"/>
        </w:rPr>
        <w:t xml:space="preserve"> p</w:t>
      </w:r>
      <w:r w:rsidR="009178E9" w:rsidRPr="00F73B86">
        <w:rPr>
          <w:rFonts w:cs="Calibri"/>
          <w:sz w:val="24"/>
          <w:szCs w:val="24"/>
        </w:rPr>
        <w:t>rzedszkola</w:t>
      </w:r>
      <w:r w:rsidRPr="00F73B86">
        <w:rPr>
          <w:rFonts w:cs="Calibri"/>
          <w:sz w:val="24"/>
          <w:szCs w:val="24"/>
        </w:rPr>
        <w:t xml:space="preserve"> podejrzenia, że dziecko jest krzywdzone, </w:t>
      </w:r>
      <w:r w:rsidR="009178E9" w:rsidRPr="00F73B86">
        <w:rPr>
          <w:rFonts w:cs="Calibri"/>
          <w:sz w:val="24"/>
          <w:szCs w:val="24"/>
        </w:rPr>
        <w:t>osoba ta</w:t>
      </w:r>
      <w:r w:rsidRPr="00F73B86">
        <w:rPr>
          <w:rFonts w:cs="Calibri"/>
          <w:sz w:val="24"/>
          <w:szCs w:val="24"/>
        </w:rPr>
        <w:t xml:space="preserve"> ma obowiązek </w:t>
      </w:r>
      <w:r w:rsidR="007B777B" w:rsidRPr="00F73B86">
        <w:rPr>
          <w:rFonts w:cs="Calibri"/>
          <w:sz w:val="24"/>
          <w:szCs w:val="24"/>
        </w:rPr>
        <w:t xml:space="preserve">sporządzenia podpisanej przez siebie notatki dotyczącej tej sytuacji ze wskazaniem dziecka, krótkiego opisu i daty oraz </w:t>
      </w:r>
      <w:r w:rsidRPr="00F73B86">
        <w:rPr>
          <w:rFonts w:cs="Calibri"/>
          <w:sz w:val="24"/>
          <w:szCs w:val="24"/>
        </w:rPr>
        <w:t>przek</w:t>
      </w:r>
      <w:r w:rsidR="007B777B" w:rsidRPr="00F73B86">
        <w:rPr>
          <w:rFonts w:cs="Calibri"/>
          <w:sz w:val="24"/>
          <w:szCs w:val="24"/>
        </w:rPr>
        <w:t>azania tej</w:t>
      </w:r>
      <w:r w:rsidR="009178E9" w:rsidRPr="00F73B86">
        <w:rPr>
          <w:rFonts w:cs="Calibri"/>
          <w:sz w:val="24"/>
          <w:szCs w:val="24"/>
        </w:rPr>
        <w:t xml:space="preserve"> informacji </w:t>
      </w:r>
      <w:r w:rsidR="00504474" w:rsidRPr="00F73B86">
        <w:rPr>
          <w:rFonts w:cs="Calibri"/>
          <w:sz w:val="24"/>
          <w:szCs w:val="24"/>
        </w:rPr>
        <w:t xml:space="preserve">do </w:t>
      </w:r>
      <w:r w:rsidR="00B91946">
        <w:rPr>
          <w:rFonts w:cs="Calibri"/>
          <w:sz w:val="24"/>
          <w:szCs w:val="24"/>
        </w:rPr>
        <w:t>koordynatora ds. standardów ochrony dzieci</w:t>
      </w:r>
      <w:r w:rsidR="00504474" w:rsidRPr="00F73B86">
        <w:rPr>
          <w:rFonts w:cs="Calibri"/>
          <w:sz w:val="24"/>
          <w:szCs w:val="24"/>
        </w:rPr>
        <w:t>.</w:t>
      </w:r>
    </w:p>
    <w:p w:rsidR="00504474" w:rsidRPr="00F73B86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="00130157">
        <w:rPr>
          <w:rFonts w:cs="Calibri"/>
          <w:sz w:val="24"/>
          <w:szCs w:val="24"/>
        </w:rPr>
        <w:t xml:space="preserve"> </w:t>
      </w:r>
      <w:r w:rsidR="00504474" w:rsidRPr="00F73B86">
        <w:rPr>
          <w:rFonts w:cs="Calibri"/>
          <w:sz w:val="24"/>
          <w:szCs w:val="24"/>
        </w:rPr>
        <w:t xml:space="preserve">jest odpowiedzialny za przyjmowanie zgłoszeń o </w:t>
      </w:r>
      <w:r w:rsidR="003E0E1C" w:rsidRPr="00F73B86">
        <w:rPr>
          <w:rFonts w:cs="Calibri"/>
          <w:sz w:val="24"/>
          <w:szCs w:val="24"/>
        </w:rPr>
        <w:t xml:space="preserve">podejrzeniu krzywdzenia dziecka oraz </w:t>
      </w:r>
      <w:r w:rsidR="00504474" w:rsidRPr="00F73B86">
        <w:rPr>
          <w:rFonts w:cs="Calibri"/>
          <w:sz w:val="24"/>
          <w:szCs w:val="24"/>
        </w:rPr>
        <w:t>zdarzeniach zagrażających dziecku</w:t>
      </w:r>
      <w:r w:rsidR="003E0E1C" w:rsidRPr="00F73B86">
        <w:rPr>
          <w:rFonts w:cs="Calibri"/>
          <w:sz w:val="24"/>
          <w:szCs w:val="24"/>
        </w:rPr>
        <w:t>, a także za</w:t>
      </w:r>
      <w:r w:rsidR="00130157">
        <w:rPr>
          <w:rFonts w:cs="Calibri"/>
          <w:sz w:val="24"/>
          <w:szCs w:val="24"/>
        </w:rPr>
        <w:t xml:space="preserve"> </w:t>
      </w:r>
      <w:r w:rsidR="00504474" w:rsidRPr="00F73B86">
        <w:rPr>
          <w:rFonts w:cs="Calibri"/>
          <w:sz w:val="24"/>
          <w:szCs w:val="24"/>
        </w:rPr>
        <w:t xml:space="preserve">udzielanie </w:t>
      </w:r>
      <w:r w:rsidR="003E0E1C" w:rsidRPr="00F73B86">
        <w:rPr>
          <w:rFonts w:cs="Calibri"/>
          <w:sz w:val="24"/>
          <w:szCs w:val="24"/>
        </w:rPr>
        <w:t>dziecku</w:t>
      </w:r>
      <w:r w:rsidR="00504474" w:rsidRPr="00F73B86">
        <w:rPr>
          <w:rFonts w:cs="Calibri"/>
          <w:sz w:val="24"/>
          <w:szCs w:val="24"/>
        </w:rPr>
        <w:t xml:space="preserve"> wsparcia.</w:t>
      </w:r>
      <w:r w:rsidR="001301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Osoba ta</w:t>
      </w:r>
      <w:r w:rsidR="003E0E1C" w:rsidRPr="00F73B86">
        <w:rPr>
          <w:rFonts w:cs="Calibri"/>
          <w:sz w:val="24"/>
          <w:szCs w:val="24"/>
        </w:rPr>
        <w:t xml:space="preserve"> p</w:t>
      </w:r>
      <w:r w:rsidR="009C0209" w:rsidRPr="00F73B86">
        <w:rPr>
          <w:rFonts w:cs="Calibri"/>
          <w:sz w:val="24"/>
          <w:szCs w:val="24"/>
        </w:rPr>
        <w:t>rowadzi</w:t>
      </w:r>
      <w:r w:rsidR="00667FC6">
        <w:rPr>
          <w:rFonts w:cs="Calibri"/>
          <w:sz w:val="24"/>
          <w:szCs w:val="24"/>
        </w:rPr>
        <w:t xml:space="preserve"> kartę każdej interwencji – </w:t>
      </w:r>
      <w:r w:rsidR="00667FC6" w:rsidRPr="00B91946">
        <w:rPr>
          <w:rFonts w:cs="Calibri"/>
          <w:color w:val="2F5496" w:themeColor="accent5" w:themeShade="BF"/>
          <w:sz w:val="24"/>
          <w:szCs w:val="24"/>
        </w:rPr>
        <w:t>załącznik nr 3</w:t>
      </w:r>
      <w:r w:rsidR="00667FC6">
        <w:rPr>
          <w:rFonts w:cs="Calibri"/>
          <w:sz w:val="24"/>
          <w:szCs w:val="24"/>
        </w:rPr>
        <w:t xml:space="preserve"> oraz</w:t>
      </w:r>
      <w:r w:rsidR="009C0209" w:rsidRPr="00F73B86">
        <w:rPr>
          <w:rFonts w:cs="Calibri"/>
          <w:sz w:val="24"/>
          <w:szCs w:val="24"/>
        </w:rPr>
        <w:t xml:space="preserve"> rejestr interwencji</w:t>
      </w:r>
      <w:r w:rsidR="00667FC6">
        <w:rPr>
          <w:rFonts w:cs="Calibri"/>
          <w:sz w:val="24"/>
          <w:szCs w:val="24"/>
        </w:rPr>
        <w:t xml:space="preserve"> – </w:t>
      </w:r>
      <w:r w:rsidR="00667FC6" w:rsidRPr="00B91946">
        <w:rPr>
          <w:rFonts w:cs="Calibri"/>
          <w:color w:val="2F5496" w:themeColor="accent5" w:themeShade="BF"/>
          <w:sz w:val="24"/>
          <w:szCs w:val="24"/>
        </w:rPr>
        <w:t>załącznik nr 4</w:t>
      </w:r>
      <w:r w:rsidR="009C0209" w:rsidRPr="00F73B86">
        <w:rPr>
          <w:rFonts w:cs="Calibri"/>
          <w:sz w:val="24"/>
          <w:szCs w:val="24"/>
        </w:rPr>
        <w:t>.</w:t>
      </w:r>
    </w:p>
    <w:p w:rsidR="002959D1" w:rsidRPr="00F73B86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="00130157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>wzywa opiekunów dzi</w:t>
      </w:r>
      <w:r w:rsidR="004F513E" w:rsidRPr="00F73B86">
        <w:rPr>
          <w:rFonts w:cs="Calibri"/>
          <w:sz w:val="24"/>
          <w:szCs w:val="24"/>
        </w:rPr>
        <w:t xml:space="preserve">ecka, </w:t>
      </w:r>
      <w:r w:rsidR="009178E9" w:rsidRPr="00F73B86">
        <w:rPr>
          <w:rFonts w:cs="Calibri"/>
          <w:sz w:val="24"/>
          <w:szCs w:val="24"/>
        </w:rPr>
        <w:t xml:space="preserve">o którym mowa w ust. </w:t>
      </w:r>
      <w:r w:rsidR="00A21D6C" w:rsidRPr="00F73B86">
        <w:rPr>
          <w:rFonts w:cs="Calibri"/>
          <w:sz w:val="24"/>
          <w:szCs w:val="24"/>
        </w:rPr>
        <w:t>2</w:t>
      </w:r>
      <w:r w:rsidR="009178E9" w:rsidRPr="00F73B86">
        <w:rPr>
          <w:rFonts w:cs="Calibri"/>
          <w:sz w:val="24"/>
          <w:szCs w:val="24"/>
        </w:rPr>
        <w:t xml:space="preserve"> i</w:t>
      </w:r>
      <w:r w:rsidR="0016164A" w:rsidRPr="00F73B86">
        <w:rPr>
          <w:rFonts w:cs="Calibri"/>
          <w:sz w:val="24"/>
          <w:szCs w:val="24"/>
        </w:rPr>
        <w:t xml:space="preserve"> informuje ich o podejrzeniu</w:t>
      </w:r>
      <w:r w:rsidR="001301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oraz</w:t>
      </w:r>
      <w:r w:rsidR="007A0B7E" w:rsidRPr="00F73B86">
        <w:rPr>
          <w:rFonts w:cs="Calibri"/>
          <w:sz w:val="24"/>
          <w:szCs w:val="24"/>
        </w:rPr>
        <w:t xml:space="preserve"> domaga się informacji oraz wyjaśnień</w:t>
      </w:r>
      <w:r w:rsidR="0016164A" w:rsidRPr="00F73B86">
        <w:rPr>
          <w:rFonts w:cs="Calibri"/>
          <w:sz w:val="24"/>
          <w:szCs w:val="24"/>
        </w:rPr>
        <w:t>.</w:t>
      </w:r>
      <w:r w:rsidR="00130157">
        <w:rPr>
          <w:rFonts w:cs="Calibri"/>
          <w:sz w:val="24"/>
          <w:szCs w:val="24"/>
        </w:rPr>
        <w:t xml:space="preserve"> </w:t>
      </w:r>
      <w:r w:rsidR="00667FC6">
        <w:rPr>
          <w:rFonts w:cs="Calibri"/>
          <w:sz w:val="24"/>
          <w:szCs w:val="24"/>
        </w:rPr>
        <w:t>Informacje na temat spotkania są wpisane do ka</w:t>
      </w:r>
      <w:r>
        <w:rPr>
          <w:rFonts w:cs="Calibri"/>
          <w:sz w:val="24"/>
          <w:szCs w:val="24"/>
        </w:rPr>
        <w:t>r</w:t>
      </w:r>
      <w:r w:rsidR="00667FC6">
        <w:rPr>
          <w:rFonts w:cs="Calibri"/>
          <w:sz w:val="24"/>
          <w:szCs w:val="24"/>
        </w:rPr>
        <w:t>ty interwencji.</w:t>
      </w:r>
    </w:p>
    <w:p w:rsidR="00504474" w:rsidRPr="00F73B86" w:rsidRDefault="002959D1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Na podstawie informacji uzyskanych od </w:t>
      </w:r>
      <w:r w:rsidR="00B86B39">
        <w:rPr>
          <w:rFonts w:cs="Calibri"/>
          <w:sz w:val="24"/>
          <w:szCs w:val="24"/>
        </w:rPr>
        <w:t>opiekunów</w:t>
      </w:r>
      <w:r w:rsidR="00130157">
        <w:rPr>
          <w:rFonts w:cs="Calibri"/>
          <w:sz w:val="24"/>
          <w:szCs w:val="24"/>
        </w:rPr>
        <w:t xml:space="preserve"> </w:t>
      </w:r>
      <w:r w:rsidR="00B91946">
        <w:rPr>
          <w:rFonts w:cs="Calibri"/>
          <w:sz w:val="24"/>
          <w:szCs w:val="24"/>
        </w:rPr>
        <w:t>koordynator</w:t>
      </w:r>
      <w:r w:rsidR="00DC0228">
        <w:rPr>
          <w:rFonts w:cs="Calibri"/>
          <w:sz w:val="24"/>
          <w:szCs w:val="24"/>
        </w:rPr>
        <w:t xml:space="preserve"> podejmuje</w:t>
      </w:r>
      <w:r w:rsidRPr="00F73B86">
        <w:rPr>
          <w:rFonts w:cs="Calibri"/>
          <w:sz w:val="24"/>
          <w:szCs w:val="24"/>
        </w:rPr>
        <w:t xml:space="preserve"> decyzję dotyczącą dalszych działań</w:t>
      </w:r>
      <w:r w:rsidR="00B91946">
        <w:rPr>
          <w:rFonts w:cs="Calibri"/>
          <w:sz w:val="24"/>
          <w:szCs w:val="24"/>
        </w:rPr>
        <w:t xml:space="preserve">, w tym </w:t>
      </w:r>
      <w:r w:rsidR="00B91946" w:rsidRPr="00F73B86">
        <w:rPr>
          <w:rFonts w:cs="Calibri"/>
          <w:sz w:val="24"/>
          <w:szCs w:val="24"/>
        </w:rPr>
        <w:t xml:space="preserve">jeśli uzna to </w:t>
      </w:r>
      <w:r w:rsidR="00B91946">
        <w:rPr>
          <w:rFonts w:cs="Calibri"/>
          <w:sz w:val="24"/>
          <w:szCs w:val="24"/>
        </w:rPr>
        <w:t xml:space="preserve">za </w:t>
      </w:r>
      <w:r w:rsidR="00B91946" w:rsidRPr="00F73B86">
        <w:rPr>
          <w:rFonts w:cs="Calibri"/>
          <w:sz w:val="24"/>
          <w:szCs w:val="24"/>
        </w:rPr>
        <w:t>uzasadnione informuje dyrektora.</w:t>
      </w:r>
    </w:p>
    <w:p w:rsidR="00504474" w:rsidRPr="00F73B86" w:rsidRDefault="00392F9F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="001301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może podjąć decyzję o</w:t>
      </w:r>
      <w:r w:rsidR="002959D1" w:rsidRPr="00F73B86">
        <w:rPr>
          <w:rFonts w:cs="Calibri"/>
          <w:sz w:val="24"/>
          <w:szCs w:val="24"/>
        </w:rPr>
        <w:t xml:space="preserve"> przygotow</w:t>
      </w:r>
      <w:r>
        <w:rPr>
          <w:rFonts w:cs="Calibri"/>
          <w:sz w:val="24"/>
          <w:szCs w:val="24"/>
        </w:rPr>
        <w:t>aniu</w:t>
      </w:r>
      <w:r w:rsidR="00CF2CA4">
        <w:rPr>
          <w:rFonts w:cs="Calibri"/>
          <w:sz w:val="24"/>
          <w:szCs w:val="24"/>
        </w:rPr>
        <w:t xml:space="preserve"> przez zespół </w:t>
      </w:r>
      <w:r w:rsidR="002959D1" w:rsidRPr="00F73B86">
        <w:rPr>
          <w:rFonts w:cs="Calibri"/>
          <w:sz w:val="24"/>
          <w:szCs w:val="24"/>
        </w:rPr>
        <w:t>plan</w:t>
      </w:r>
      <w:r>
        <w:rPr>
          <w:rFonts w:cs="Calibri"/>
          <w:sz w:val="24"/>
          <w:szCs w:val="24"/>
        </w:rPr>
        <w:t>u</w:t>
      </w:r>
      <w:r w:rsidR="00684D9F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 xml:space="preserve">pomocy dziecku. </w:t>
      </w:r>
    </w:p>
    <w:p w:rsidR="0016164A" w:rsidRPr="00F73B86" w:rsidRDefault="0016164A" w:rsidP="00C01AC3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Plan pomocy dziecku powinien zawierać wskazania dotyczące: </w:t>
      </w:r>
    </w:p>
    <w:p w:rsidR="003E0E1C" w:rsidRPr="00F73B86" w:rsidRDefault="0016164A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działań </w:t>
      </w:r>
      <w:r w:rsidR="003E0E1C" w:rsidRPr="00F73B86">
        <w:rPr>
          <w:rFonts w:cs="Calibri"/>
          <w:sz w:val="24"/>
          <w:szCs w:val="24"/>
        </w:rPr>
        <w:t>w zakresie pomocy psychologiczno-pedagogicznej dla dziecka;</w:t>
      </w:r>
    </w:p>
    <w:p w:rsidR="003E0E1C" w:rsidRPr="00F73B86" w:rsidRDefault="003E0E1C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działań w zakresie pomocy psychologiczno-pedagogicznej dla opiekunów;</w:t>
      </w:r>
    </w:p>
    <w:p w:rsidR="00504474" w:rsidRPr="00CF2CA4" w:rsidRDefault="0050447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działania jakie powinny być realizowane w rodzinie tego dziecka</w:t>
      </w:r>
      <w:r w:rsidR="00CF2CA4">
        <w:rPr>
          <w:rFonts w:cs="Calibri"/>
          <w:sz w:val="24"/>
          <w:szCs w:val="24"/>
        </w:rPr>
        <w:t>;</w:t>
      </w:r>
    </w:p>
    <w:p w:rsidR="00CF2CA4" w:rsidRPr="00CF2CA4" w:rsidRDefault="00CF2CA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osoby odpowiedzialne za realizację tych działań;</w:t>
      </w:r>
    </w:p>
    <w:p w:rsidR="00CF2CA4" w:rsidRPr="00CF2CA4" w:rsidRDefault="00CF2CA4" w:rsidP="00CF2CA4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ewentualne zgłoszenie podejrzenia krzywdzenia</w:t>
      </w:r>
      <w:r>
        <w:rPr>
          <w:rFonts w:cs="Calibri"/>
          <w:sz w:val="24"/>
          <w:szCs w:val="24"/>
        </w:rPr>
        <w:t>, w tym zaniedbania</w:t>
      </w:r>
      <w:r w:rsidRPr="00F73B86">
        <w:rPr>
          <w:rFonts w:cs="Calibri"/>
          <w:sz w:val="24"/>
          <w:szCs w:val="24"/>
        </w:rPr>
        <w:t xml:space="preserve"> do odpowiedniej instytucji</w:t>
      </w:r>
      <w:r>
        <w:rPr>
          <w:rFonts w:cs="Calibri"/>
          <w:sz w:val="24"/>
          <w:szCs w:val="24"/>
        </w:rPr>
        <w:t xml:space="preserve"> przez koordynatora ds. standardów ochrony dziecka.</w:t>
      </w:r>
    </w:p>
    <w:p w:rsidR="007A0B7E" w:rsidRPr="00F73B86" w:rsidRDefault="007A0B7E" w:rsidP="00684D9F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795D5D" w:rsidRPr="00F73B86">
        <w:rPr>
          <w:rFonts w:cs="Calibri"/>
          <w:b/>
          <w:sz w:val="24"/>
          <w:szCs w:val="24"/>
        </w:rPr>
        <w:t xml:space="preserve"> 8</w:t>
      </w:r>
    </w:p>
    <w:p w:rsidR="0016164A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przypadkach </w:t>
      </w:r>
      <w:r w:rsidR="003E0E1C" w:rsidRPr="00F73B86">
        <w:rPr>
          <w:rFonts w:cs="Calibri"/>
          <w:sz w:val="24"/>
          <w:szCs w:val="24"/>
        </w:rPr>
        <w:t>podejrzenia poważnych</w:t>
      </w:r>
      <w:r w:rsidR="00130157">
        <w:rPr>
          <w:rFonts w:cs="Calibri"/>
          <w:sz w:val="24"/>
          <w:szCs w:val="24"/>
        </w:rPr>
        <w:t xml:space="preserve"> </w:t>
      </w:r>
      <w:r w:rsidR="003E0E1C" w:rsidRPr="00F73B86">
        <w:rPr>
          <w:rFonts w:cs="Calibri"/>
          <w:sz w:val="24"/>
          <w:szCs w:val="24"/>
        </w:rPr>
        <w:t xml:space="preserve">zdarzeń </w:t>
      </w:r>
      <w:r w:rsidR="002959D1" w:rsidRPr="00F73B86">
        <w:rPr>
          <w:rFonts w:cs="Calibri"/>
          <w:sz w:val="24"/>
          <w:szCs w:val="24"/>
        </w:rPr>
        <w:t xml:space="preserve">np. </w:t>
      </w:r>
      <w:r w:rsidRPr="00F73B86">
        <w:rPr>
          <w:rFonts w:cs="Calibri"/>
          <w:sz w:val="24"/>
          <w:szCs w:val="24"/>
        </w:rPr>
        <w:t>dotyczących wykorzystywania seksualnego oraz znęcania się fizycznego i</w:t>
      </w:r>
      <w:r w:rsidR="002959D1" w:rsidRPr="00F73B86">
        <w:rPr>
          <w:rFonts w:cs="Calibri"/>
          <w:sz w:val="24"/>
          <w:szCs w:val="24"/>
        </w:rPr>
        <w:t xml:space="preserve"> psychicznego,</w:t>
      </w:r>
      <w:r w:rsidR="00130157">
        <w:rPr>
          <w:rFonts w:cs="Calibri"/>
          <w:sz w:val="24"/>
          <w:szCs w:val="24"/>
        </w:rPr>
        <w:t xml:space="preserve"> </w:t>
      </w:r>
      <w:r w:rsidR="002959D1" w:rsidRPr="00F73B86">
        <w:rPr>
          <w:rFonts w:cs="Calibri"/>
          <w:sz w:val="24"/>
          <w:szCs w:val="24"/>
        </w:rPr>
        <w:t>dyrektor</w:t>
      </w:r>
      <w:r w:rsidRPr="00F73B86">
        <w:rPr>
          <w:rFonts w:cs="Calibri"/>
          <w:sz w:val="24"/>
          <w:szCs w:val="24"/>
        </w:rPr>
        <w:t xml:space="preserve"> powołuje zespół interwencyjny, w skład którego </w:t>
      </w:r>
      <w:r w:rsidR="007278CB" w:rsidRPr="00F73B86">
        <w:rPr>
          <w:rFonts w:cs="Calibri"/>
          <w:sz w:val="24"/>
          <w:szCs w:val="24"/>
        </w:rPr>
        <w:t>wchodzą</w:t>
      </w:r>
      <w:r w:rsidRPr="00F73B86">
        <w:rPr>
          <w:rFonts w:cs="Calibri"/>
          <w:sz w:val="24"/>
          <w:szCs w:val="24"/>
        </w:rPr>
        <w:t xml:space="preserve">: </w:t>
      </w:r>
      <w:r w:rsidR="002959D1" w:rsidRPr="00F73B86">
        <w:rPr>
          <w:rFonts w:cs="Calibri"/>
          <w:sz w:val="24"/>
          <w:szCs w:val="24"/>
        </w:rPr>
        <w:t xml:space="preserve">dyrektor, </w:t>
      </w:r>
      <w:r w:rsidR="00CF2CA4">
        <w:rPr>
          <w:rFonts w:cs="Calibri"/>
          <w:sz w:val="24"/>
          <w:szCs w:val="24"/>
        </w:rPr>
        <w:t>koordynator ds. standardów ochrony dziecka</w:t>
      </w:r>
      <w:r w:rsidR="002959D1" w:rsidRPr="00F73B86">
        <w:rPr>
          <w:rFonts w:cs="Calibri"/>
          <w:sz w:val="24"/>
          <w:szCs w:val="24"/>
        </w:rPr>
        <w:t>,</w:t>
      </w:r>
      <w:r w:rsidR="00CF2CA4">
        <w:rPr>
          <w:rFonts w:cs="Calibri"/>
          <w:sz w:val="24"/>
          <w:szCs w:val="24"/>
        </w:rPr>
        <w:t xml:space="preserve"> specjaliści, </w:t>
      </w:r>
      <w:r w:rsidR="002959D1" w:rsidRPr="00F73B86">
        <w:rPr>
          <w:rFonts w:cs="Calibri"/>
          <w:sz w:val="24"/>
          <w:szCs w:val="24"/>
        </w:rPr>
        <w:t>nauczyciele oddziału</w:t>
      </w:r>
      <w:r w:rsidR="00130157">
        <w:rPr>
          <w:rFonts w:cs="Calibri"/>
          <w:sz w:val="24"/>
          <w:szCs w:val="24"/>
        </w:rPr>
        <w:t xml:space="preserve"> </w:t>
      </w:r>
      <w:r w:rsidR="007278CB" w:rsidRPr="00F73B86">
        <w:rPr>
          <w:rFonts w:cs="Calibri"/>
          <w:sz w:val="24"/>
          <w:szCs w:val="24"/>
        </w:rPr>
        <w:t>do którego uczęszcza dziecko</w:t>
      </w:r>
      <w:r w:rsidR="00130157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określani</w:t>
      </w:r>
      <w:r w:rsidR="002959D1" w:rsidRPr="00F73B86">
        <w:rPr>
          <w:rFonts w:cs="Calibri"/>
          <w:sz w:val="24"/>
          <w:szCs w:val="24"/>
        </w:rPr>
        <w:t xml:space="preserve"> dalej jako zespół interwencyjny.</w:t>
      </w:r>
    </w:p>
    <w:p w:rsidR="007A0B7E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Zespół interwencyjny wzywa opiekunów dziecka na spotkanie wyjaśniające</w:t>
      </w:r>
      <w:r w:rsidR="00E650B7" w:rsidRPr="00F73B86">
        <w:rPr>
          <w:rFonts w:cs="Calibri"/>
          <w:sz w:val="24"/>
          <w:szCs w:val="24"/>
        </w:rPr>
        <w:t xml:space="preserve"> oraz w celu przedstawienia obowiązujących procedur</w:t>
      </w:r>
      <w:r w:rsidR="007A0B7E" w:rsidRPr="00F73B86">
        <w:rPr>
          <w:rFonts w:cs="Calibri"/>
          <w:sz w:val="24"/>
          <w:szCs w:val="24"/>
        </w:rPr>
        <w:t>.</w:t>
      </w:r>
      <w:r w:rsidR="00130157">
        <w:rPr>
          <w:rFonts w:cs="Calibri"/>
          <w:sz w:val="24"/>
          <w:szCs w:val="24"/>
        </w:rPr>
        <w:t xml:space="preserve"> </w:t>
      </w:r>
      <w:r w:rsidR="00B86B39">
        <w:rPr>
          <w:rFonts w:cs="Calibri"/>
          <w:sz w:val="24"/>
          <w:szCs w:val="24"/>
        </w:rPr>
        <w:t xml:space="preserve">Informacje </w:t>
      </w:r>
      <w:r w:rsidR="00CF2CA4">
        <w:rPr>
          <w:rFonts w:cs="Calibri"/>
          <w:sz w:val="24"/>
          <w:szCs w:val="24"/>
        </w:rPr>
        <w:t xml:space="preserve">te </w:t>
      </w:r>
      <w:r w:rsidR="00B86B39">
        <w:rPr>
          <w:rFonts w:cs="Calibri"/>
          <w:sz w:val="24"/>
          <w:szCs w:val="24"/>
        </w:rPr>
        <w:t>są wpisane do karty interwencji</w:t>
      </w:r>
      <w:r w:rsidRPr="00F73B86">
        <w:rPr>
          <w:rFonts w:cs="Calibri"/>
          <w:sz w:val="24"/>
          <w:szCs w:val="24"/>
        </w:rPr>
        <w:t>.</w:t>
      </w:r>
    </w:p>
    <w:p w:rsidR="0016164A" w:rsidRPr="00F73B86" w:rsidRDefault="00CF2CA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</w:t>
      </w:r>
      <w:r w:rsidR="00E650B7" w:rsidRPr="00F73B86">
        <w:rPr>
          <w:rFonts w:cs="Calibri"/>
          <w:sz w:val="24"/>
          <w:szCs w:val="24"/>
        </w:rPr>
        <w:t xml:space="preserve">yrektor </w:t>
      </w:r>
      <w:r w:rsidR="0016164A" w:rsidRPr="00F73B86">
        <w:rPr>
          <w:rFonts w:cs="Calibri"/>
          <w:sz w:val="24"/>
          <w:szCs w:val="24"/>
        </w:rPr>
        <w:t xml:space="preserve">informuje opiekunów o obowiązku </w:t>
      </w:r>
      <w:r w:rsidR="00E650B7" w:rsidRPr="00F73B86">
        <w:rPr>
          <w:rFonts w:cs="Calibri"/>
          <w:sz w:val="24"/>
          <w:szCs w:val="24"/>
        </w:rPr>
        <w:t>przedszkola</w:t>
      </w:r>
      <w:r w:rsidR="0016164A" w:rsidRPr="00F73B86">
        <w:rPr>
          <w:rFonts w:cs="Calibri"/>
          <w:sz w:val="24"/>
          <w:szCs w:val="24"/>
        </w:rPr>
        <w:t xml:space="preserve"> zgłoszenia podejrzenia krzywdzenia dzie</w:t>
      </w:r>
      <w:r w:rsidR="005F0EF4" w:rsidRPr="00F73B86">
        <w:rPr>
          <w:rFonts w:cs="Calibri"/>
          <w:sz w:val="24"/>
          <w:szCs w:val="24"/>
        </w:rPr>
        <w:t xml:space="preserve">cka do odpowiedniej instytucji - </w:t>
      </w:r>
      <w:r w:rsidR="0016164A" w:rsidRPr="00F73B86">
        <w:rPr>
          <w:rFonts w:cs="Calibri"/>
          <w:sz w:val="24"/>
          <w:szCs w:val="24"/>
        </w:rPr>
        <w:t>prokuratura</w:t>
      </w:r>
      <w:r w:rsidR="00305D70" w:rsidRPr="00F73B86">
        <w:rPr>
          <w:rFonts w:cs="Calibri"/>
          <w:sz w:val="24"/>
          <w:szCs w:val="24"/>
        </w:rPr>
        <w:t xml:space="preserve">, </w:t>
      </w:r>
      <w:r w:rsidR="0016164A" w:rsidRPr="00F73B86">
        <w:rPr>
          <w:rFonts w:cs="Calibri"/>
          <w:sz w:val="24"/>
          <w:szCs w:val="24"/>
        </w:rPr>
        <w:t>policja</w:t>
      </w:r>
      <w:r w:rsidR="00305D70" w:rsidRPr="00F73B86">
        <w:rPr>
          <w:rFonts w:cs="Calibri"/>
          <w:sz w:val="24"/>
          <w:szCs w:val="24"/>
        </w:rPr>
        <w:t xml:space="preserve">, </w:t>
      </w:r>
      <w:r w:rsidR="0016164A" w:rsidRPr="00F73B86">
        <w:rPr>
          <w:rFonts w:cs="Calibri"/>
          <w:sz w:val="24"/>
          <w:szCs w:val="24"/>
        </w:rPr>
        <w:t>sąd rodzinny, ośrodek pomocy społecznej bądź przewodniczący</w:t>
      </w:r>
      <w:r w:rsidR="00305D70" w:rsidRPr="00F73B86">
        <w:rPr>
          <w:rFonts w:cs="Calibri"/>
          <w:sz w:val="24"/>
          <w:szCs w:val="24"/>
        </w:rPr>
        <w:t xml:space="preserve"> zespołu interdyscyplinarnego w celu uruchomienia procedury</w:t>
      </w:r>
      <w:r w:rsidR="0016164A" w:rsidRPr="00F73B86">
        <w:rPr>
          <w:rFonts w:cs="Calibri"/>
          <w:sz w:val="24"/>
          <w:szCs w:val="24"/>
        </w:rPr>
        <w:t xml:space="preserve"> „Niebieskie Karty”</w:t>
      </w:r>
      <w:r w:rsidR="005F0EF4" w:rsidRPr="00F73B86">
        <w:rPr>
          <w:rFonts w:cs="Calibri"/>
          <w:sz w:val="24"/>
          <w:szCs w:val="24"/>
        </w:rPr>
        <w:t xml:space="preserve"> -</w:t>
      </w:r>
      <w:r w:rsidR="0016164A" w:rsidRPr="00F73B86">
        <w:rPr>
          <w:rFonts w:cs="Calibri"/>
          <w:sz w:val="24"/>
          <w:szCs w:val="24"/>
        </w:rPr>
        <w:t>w zależności od zdiagnozowanego typu krzywdzenia i</w:t>
      </w:r>
      <w:r w:rsidR="00305D70" w:rsidRPr="00F73B86">
        <w:rPr>
          <w:rFonts w:cs="Calibri"/>
          <w:sz w:val="24"/>
          <w:szCs w:val="24"/>
        </w:rPr>
        <w:t xml:space="preserve"> skorelowanej z nim interwencji</w:t>
      </w:r>
      <w:r w:rsidR="007A0B7E" w:rsidRPr="00F73B86">
        <w:rPr>
          <w:rFonts w:cs="Calibri"/>
          <w:sz w:val="24"/>
          <w:szCs w:val="24"/>
        </w:rPr>
        <w:t>.</w:t>
      </w:r>
    </w:p>
    <w:p w:rsidR="00E650B7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Po poinformowaniu opiekunów </w:t>
      </w:r>
      <w:r w:rsidR="00E650B7" w:rsidRPr="00F73B86">
        <w:rPr>
          <w:rFonts w:cs="Calibri"/>
          <w:sz w:val="24"/>
          <w:szCs w:val="24"/>
        </w:rPr>
        <w:t xml:space="preserve">o ww. czynnościach, dyrektor lub </w:t>
      </w:r>
      <w:r w:rsidR="00CF2CA4">
        <w:rPr>
          <w:rFonts w:cs="Calibri"/>
          <w:sz w:val="24"/>
          <w:szCs w:val="24"/>
        </w:rPr>
        <w:t>koordynator ds. standardów ochrony dziecka</w:t>
      </w:r>
      <w:r w:rsidRPr="00F73B86">
        <w:rPr>
          <w:rFonts w:cs="Calibri"/>
          <w:sz w:val="24"/>
          <w:szCs w:val="24"/>
        </w:rPr>
        <w:t xml:space="preserve"> składa zawiadomienie o podejrzeniu przestępstwa do </w:t>
      </w:r>
      <w:r w:rsidR="00E650B7" w:rsidRPr="00F73B86">
        <w:rPr>
          <w:rFonts w:cs="Calibri"/>
          <w:sz w:val="24"/>
          <w:szCs w:val="24"/>
        </w:rPr>
        <w:t xml:space="preserve">odpowiedniej instytucji, o której mowa w ust. </w:t>
      </w:r>
      <w:r w:rsidR="005F0EF4" w:rsidRPr="00F73B86">
        <w:rPr>
          <w:rFonts w:cs="Calibri"/>
          <w:sz w:val="24"/>
          <w:szCs w:val="24"/>
        </w:rPr>
        <w:t>3</w:t>
      </w:r>
      <w:r w:rsidR="00E650B7" w:rsidRPr="00F73B86">
        <w:rPr>
          <w:rFonts w:cs="Calibri"/>
          <w:sz w:val="24"/>
          <w:szCs w:val="24"/>
        </w:rPr>
        <w:t>.</w:t>
      </w:r>
    </w:p>
    <w:p w:rsidR="005F0EF4" w:rsidRPr="00F73B86" w:rsidRDefault="003E7D02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Działania przedszkola w ramach procedury „Niebieskiej Karty” są opisane w </w:t>
      </w:r>
      <w:r w:rsidR="00F87664" w:rsidRPr="00F73B86">
        <w:rPr>
          <w:rFonts w:cs="Calibri"/>
          <w:sz w:val="24"/>
          <w:szCs w:val="24"/>
        </w:rPr>
        <w:t xml:space="preserve">§ </w:t>
      </w:r>
      <w:r w:rsidR="00795D5D" w:rsidRPr="00F73B86">
        <w:rPr>
          <w:rFonts w:cs="Calibri"/>
          <w:sz w:val="24"/>
          <w:szCs w:val="24"/>
        </w:rPr>
        <w:t>9</w:t>
      </w:r>
      <w:r w:rsidR="00CF2CA4">
        <w:rPr>
          <w:rFonts w:cs="Calibri"/>
          <w:sz w:val="24"/>
          <w:szCs w:val="24"/>
        </w:rPr>
        <w:t>.</w:t>
      </w:r>
    </w:p>
    <w:p w:rsidR="00E650B7" w:rsidRPr="00F73B86" w:rsidRDefault="005F0EF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Zespół interwencyjny sporządza plan pomocy dziecku, spełniający wymogi określone w § </w:t>
      </w:r>
      <w:r w:rsidR="00795D5D" w:rsidRPr="00F73B86">
        <w:rPr>
          <w:rFonts w:cs="Calibri"/>
          <w:sz w:val="24"/>
          <w:szCs w:val="24"/>
        </w:rPr>
        <w:t xml:space="preserve">7 </w:t>
      </w:r>
      <w:r w:rsidRPr="00F73B86">
        <w:rPr>
          <w:rFonts w:cs="Calibri"/>
          <w:sz w:val="24"/>
          <w:szCs w:val="24"/>
        </w:rPr>
        <w:t xml:space="preserve">ust. </w:t>
      </w:r>
      <w:r w:rsidR="00242BB9">
        <w:rPr>
          <w:rFonts w:cs="Calibri"/>
          <w:sz w:val="24"/>
          <w:szCs w:val="24"/>
        </w:rPr>
        <w:t>7.</w:t>
      </w:r>
    </w:p>
    <w:p w:rsidR="00E650B7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 przypadku</w:t>
      </w:r>
      <w:r w:rsidR="00242BB9">
        <w:rPr>
          <w:rFonts w:cs="Calibri"/>
          <w:sz w:val="24"/>
          <w:szCs w:val="24"/>
        </w:rPr>
        <w:t>,</w:t>
      </w:r>
      <w:r w:rsidRPr="00F73B86">
        <w:rPr>
          <w:rFonts w:cs="Calibri"/>
          <w:sz w:val="24"/>
          <w:szCs w:val="24"/>
        </w:rPr>
        <w:t xml:space="preserve"> gdy podejrzenie krzywdzenia zgłosili opiekunowie dziecka, a podejrzenie to nie zostało potwierdzone, należy o tym fakcie poinformować opiekunów dziecka na piśmie.</w:t>
      </w:r>
    </w:p>
    <w:p w:rsidR="0016164A" w:rsidRPr="00F73B86" w:rsidRDefault="00E650B7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 przypadku każdej interwencji związanej z krzywdzeniem dziecka, personel przedszkola ma obowiązek zachować tajemnicę, wyłączając informacje przekazywane uprawnionym instytucjom w ramach działań interwencyjnych.</w:t>
      </w:r>
    </w:p>
    <w:p w:rsidR="009334B0" w:rsidRPr="00F73B86" w:rsidRDefault="00E650B7" w:rsidP="00684D9F">
      <w:pPr>
        <w:shd w:val="clear" w:color="auto" w:fill="FFFFFF"/>
        <w:spacing w:line="276" w:lineRule="auto"/>
        <w:ind w:right="368" w:firstLine="567"/>
        <w:jc w:val="center"/>
        <w:rPr>
          <w:rFonts w:cs="Calibri"/>
          <w:sz w:val="24"/>
          <w:szCs w:val="24"/>
        </w:rPr>
      </w:pPr>
      <w:r w:rsidRPr="00F73B86">
        <w:rPr>
          <w:rFonts w:cs="Calibri"/>
          <w:b/>
          <w:bCs/>
          <w:color w:val="000000"/>
          <w:sz w:val="24"/>
          <w:szCs w:val="24"/>
        </w:rPr>
        <w:t xml:space="preserve">§ </w:t>
      </w:r>
      <w:r w:rsidR="00795D5D" w:rsidRPr="00F73B86">
        <w:rPr>
          <w:rFonts w:cs="Calibri"/>
          <w:b/>
          <w:bCs/>
          <w:color w:val="000000"/>
          <w:sz w:val="24"/>
          <w:szCs w:val="24"/>
        </w:rPr>
        <w:t>9</w:t>
      </w:r>
    </w:p>
    <w:p w:rsidR="009334B0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>Procedura „Niebieskie Karty” obejmuje ogół czynności podejmowanych i realizowanych w związku z uzasadnionym podejrzeniem zaistnienia przemocy w rodzinie.</w:t>
      </w:r>
    </w:p>
    <w:p w:rsidR="009334B0" w:rsidRPr="00F73B86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Podejmowanie interwencji </w:t>
      </w:r>
      <w:r w:rsidR="009334B0" w:rsidRPr="00F73B86">
        <w:rPr>
          <w:rFonts w:eastAsia="Times New Roman" w:cs="Calibri"/>
          <w:kern w:val="24"/>
          <w:sz w:val="24"/>
          <w:szCs w:val="24"/>
        </w:rPr>
        <w:t>wobec rodziny dotkniętej przemocą odbywa się w oparciu o procedurę „Niebieskie Karty” i nie wymaga zgody osoby dotkniętej przemocą w rodzinie.</w:t>
      </w:r>
    </w:p>
    <w:p w:rsidR="005F0EF4" w:rsidRPr="00F73B86" w:rsidRDefault="00242BB9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eastAsia="Times New Roman" w:cs="Calibri"/>
          <w:kern w:val="24"/>
          <w:sz w:val="24"/>
          <w:szCs w:val="24"/>
        </w:rPr>
        <w:t>Przepisy prawa</w:t>
      </w:r>
      <w:r w:rsidR="00DC0228">
        <w:rPr>
          <w:rFonts w:eastAsia="Times New Roman" w:cs="Calibri"/>
          <w:kern w:val="24"/>
          <w:sz w:val="24"/>
          <w:szCs w:val="24"/>
        </w:rPr>
        <w:t xml:space="preserve"> </w:t>
      </w:r>
      <w:r w:rsidR="009334B0" w:rsidRPr="00242BB9">
        <w:rPr>
          <w:rFonts w:eastAsia="Times New Roman" w:cs="Calibri"/>
          <w:kern w:val="24"/>
          <w:sz w:val="24"/>
          <w:szCs w:val="24"/>
        </w:rPr>
        <w:t>nakłada</w:t>
      </w:r>
      <w:r>
        <w:rPr>
          <w:rFonts w:eastAsia="Times New Roman" w:cs="Calibri"/>
          <w:kern w:val="24"/>
          <w:sz w:val="24"/>
          <w:szCs w:val="24"/>
        </w:rPr>
        <w:t>ją</w:t>
      </w:r>
      <w:r w:rsidR="009334B0" w:rsidRPr="00F73B86">
        <w:rPr>
          <w:rFonts w:eastAsia="Times New Roman" w:cs="Calibri"/>
          <w:kern w:val="24"/>
          <w:sz w:val="24"/>
          <w:szCs w:val="24"/>
        </w:rPr>
        <w:t xml:space="preserve"> obowiązek pr</w:t>
      </w:r>
      <w:r>
        <w:rPr>
          <w:rFonts w:eastAsia="Times New Roman" w:cs="Calibri"/>
          <w:kern w:val="24"/>
          <w:sz w:val="24"/>
          <w:szCs w:val="24"/>
        </w:rPr>
        <w:t>owadzenia procedury „Niebieskie</w:t>
      </w:r>
      <w:r w:rsidR="009334B0" w:rsidRPr="00F73B86">
        <w:rPr>
          <w:rFonts w:eastAsia="Times New Roman" w:cs="Calibri"/>
          <w:kern w:val="24"/>
          <w:sz w:val="24"/>
          <w:szCs w:val="24"/>
        </w:rPr>
        <w:t xml:space="preserve"> Karty” także na </w:t>
      </w:r>
      <w:r w:rsidR="004D0F21">
        <w:rPr>
          <w:rFonts w:eastAsia="Times New Roman" w:cs="Calibri"/>
          <w:kern w:val="24"/>
          <w:sz w:val="24"/>
          <w:szCs w:val="24"/>
        </w:rPr>
        <w:t>przedszkole</w:t>
      </w:r>
      <w:r w:rsidR="009334B0" w:rsidRPr="00F73B86">
        <w:rPr>
          <w:rFonts w:eastAsia="Times New Roman" w:cs="Calibri"/>
          <w:kern w:val="24"/>
          <w:sz w:val="24"/>
          <w:szCs w:val="24"/>
        </w:rPr>
        <w:t>.</w:t>
      </w:r>
    </w:p>
    <w:p w:rsidR="005F0EF4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Procedura wszczynana jest w sytuacji, gdy </w:t>
      </w:r>
      <w:r w:rsidR="005F0EF4" w:rsidRPr="00F73B86">
        <w:rPr>
          <w:rFonts w:eastAsia="Times New Roman" w:cs="Calibri"/>
          <w:kern w:val="24"/>
          <w:sz w:val="24"/>
          <w:szCs w:val="24"/>
        </w:rPr>
        <w:t xml:space="preserve">personel przedszkola </w:t>
      </w:r>
      <w:r w:rsidRPr="00F73B86">
        <w:rPr>
          <w:rFonts w:eastAsia="Times New Roman" w:cs="Calibri"/>
          <w:kern w:val="24"/>
          <w:sz w:val="24"/>
          <w:szCs w:val="24"/>
        </w:rPr>
        <w:t>w toku prowadzonych czynności zawodowych</w:t>
      </w:r>
      <w:r w:rsidR="005F0EF4" w:rsidRPr="00F73B86">
        <w:rPr>
          <w:rFonts w:eastAsia="Times New Roman" w:cs="Calibri"/>
          <w:kern w:val="24"/>
          <w:sz w:val="24"/>
          <w:szCs w:val="24"/>
        </w:rPr>
        <w:t xml:space="preserve"> lub na podstawie innych źródeł</w:t>
      </w:r>
      <w:r w:rsidRPr="00F73B86">
        <w:rPr>
          <w:rFonts w:eastAsia="Times New Roman" w:cs="Calibri"/>
          <w:kern w:val="24"/>
          <w:sz w:val="24"/>
          <w:szCs w:val="24"/>
        </w:rPr>
        <w:t xml:space="preserve"> powziął podejrzenia stosowania przemocy wobec </w:t>
      </w:r>
      <w:r w:rsidR="004D0F21">
        <w:rPr>
          <w:rFonts w:eastAsia="Times New Roman" w:cs="Calibri"/>
          <w:kern w:val="24"/>
          <w:sz w:val="24"/>
          <w:szCs w:val="24"/>
        </w:rPr>
        <w:t xml:space="preserve">dziecka lub </w:t>
      </w:r>
      <w:r w:rsidRPr="00F73B86">
        <w:rPr>
          <w:rFonts w:eastAsia="Times New Roman" w:cs="Calibri"/>
          <w:kern w:val="24"/>
          <w:sz w:val="24"/>
          <w:szCs w:val="24"/>
        </w:rPr>
        <w:t xml:space="preserve">członków </w:t>
      </w:r>
      <w:r w:rsidR="004D0F21">
        <w:rPr>
          <w:rFonts w:eastAsia="Times New Roman" w:cs="Calibri"/>
          <w:kern w:val="24"/>
          <w:sz w:val="24"/>
          <w:szCs w:val="24"/>
        </w:rPr>
        <w:t xml:space="preserve">jego </w:t>
      </w:r>
      <w:r w:rsidRPr="00F73B86">
        <w:rPr>
          <w:rFonts w:eastAsia="Times New Roman" w:cs="Calibri"/>
          <w:kern w:val="24"/>
          <w:sz w:val="24"/>
          <w:szCs w:val="24"/>
        </w:rPr>
        <w:t xml:space="preserve">rodziny lub w wyniku zgłoszenia dokonanego przez członka rodziny lub przez osobę będącą świadkiem przemocy </w:t>
      </w:r>
      <w:r w:rsidR="00EC249D">
        <w:rPr>
          <w:rFonts w:eastAsia="Times New Roman" w:cs="Calibri"/>
          <w:kern w:val="24"/>
          <w:sz w:val="24"/>
          <w:szCs w:val="24"/>
        </w:rPr>
        <w:t xml:space="preserve">w </w:t>
      </w:r>
      <w:r w:rsidRPr="00F73B86">
        <w:rPr>
          <w:rFonts w:eastAsia="Times New Roman" w:cs="Calibri"/>
          <w:kern w:val="24"/>
          <w:sz w:val="24"/>
          <w:szCs w:val="24"/>
        </w:rPr>
        <w:t>rodzinie</w:t>
      </w:r>
      <w:r w:rsidR="005F0EF4" w:rsidRPr="00F73B86">
        <w:rPr>
          <w:rFonts w:eastAsia="Times New Roman" w:cs="Calibri"/>
          <w:kern w:val="24"/>
          <w:sz w:val="24"/>
          <w:szCs w:val="24"/>
        </w:rPr>
        <w:t>.</w:t>
      </w:r>
    </w:p>
    <w:p w:rsidR="005F0EF4" w:rsidRPr="00F73B86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Za wszczęcie procedury na terenie przedszkola odpowiedzialny jest </w:t>
      </w:r>
      <w:r w:rsidR="00242BB9">
        <w:rPr>
          <w:rFonts w:eastAsia="Times New Roman" w:cs="Calibri"/>
          <w:kern w:val="24"/>
          <w:sz w:val="24"/>
          <w:szCs w:val="24"/>
        </w:rPr>
        <w:t>koordynator ds. standardów ochrony dziecka</w:t>
      </w:r>
      <w:r w:rsidR="00AA30EE">
        <w:rPr>
          <w:rFonts w:eastAsia="Times New Roman" w:cs="Calibri"/>
          <w:kern w:val="24"/>
          <w:sz w:val="24"/>
          <w:szCs w:val="24"/>
        </w:rPr>
        <w:t>.</w:t>
      </w:r>
    </w:p>
    <w:p w:rsidR="005F0EF4" w:rsidRPr="00823DFD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Wszczęcie procedury </w:t>
      </w:r>
      <w:r w:rsidR="00823DFD">
        <w:rPr>
          <w:rFonts w:eastAsia="Times New Roman" w:cs="Calibri"/>
          <w:bCs/>
          <w:color w:val="000000"/>
          <w:kern w:val="24"/>
          <w:sz w:val="24"/>
          <w:szCs w:val="24"/>
        </w:rPr>
        <w:t>rozpoczyna</w:t>
      </w:r>
      <w:r w:rsidR="00130157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="00823DFD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przeprowadzenie rozmowy z osobą krzywdzoną i </w:t>
      </w:r>
      <w:r w:rsidR="001F4A1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w miarę możliwości osobą krzywdzącą oraz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wypełnienie fo</w:t>
      </w:r>
      <w:r w:rsidR="005F0EF4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rmularzy 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>„Niebieska Karta — A</w:t>
      </w:r>
      <w:r w:rsidR="00EF7FDF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i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B”</w:t>
      </w:r>
      <w:r w:rsidR="00870DF0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.</w:t>
      </w:r>
    </w:p>
    <w:p w:rsidR="00823DFD" w:rsidRPr="001F4A11" w:rsidRDefault="00823DFD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eastAsia="Times New Roman" w:cs="Calibri"/>
          <w:bCs/>
          <w:color w:val="000000"/>
          <w:kern w:val="24"/>
          <w:sz w:val="24"/>
          <w:szCs w:val="24"/>
        </w:rPr>
        <w:t>W przypadku przemocy wobec dziecka rozmowa jest prowadzana w obecności opiekuna i psychologa, o ile koordynator nie jest psychologiem.</w:t>
      </w:r>
    </w:p>
    <w:p w:rsidR="001F4A11" w:rsidRPr="00AA30EE" w:rsidRDefault="001F4A11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8"/>
          <w:szCs w:val="24"/>
        </w:rPr>
      </w:pPr>
      <w:r w:rsidRPr="001F4A11">
        <w:rPr>
          <w:sz w:val="24"/>
        </w:rPr>
        <w:lastRenderedPageBreak/>
        <w:t xml:space="preserve">Jeżeli istnieje podejrzenie, że osobami stosującymi przemoc domową wobec </w:t>
      </w:r>
      <w:r>
        <w:rPr>
          <w:sz w:val="24"/>
        </w:rPr>
        <w:t>dziecka</w:t>
      </w:r>
      <w:r w:rsidRPr="001F4A11">
        <w:rPr>
          <w:sz w:val="24"/>
        </w:rPr>
        <w:t xml:space="preserve"> są opiekunowie, działania w ramach procedury przeprowadza się w obecności </w:t>
      </w:r>
      <w:r w:rsidR="00AA30EE">
        <w:rPr>
          <w:sz w:val="24"/>
        </w:rPr>
        <w:t xml:space="preserve">innej </w:t>
      </w:r>
      <w:r w:rsidRPr="001F4A11">
        <w:rPr>
          <w:sz w:val="24"/>
        </w:rPr>
        <w:t>pełnoletniej osoby najbliższej w</w:t>
      </w:r>
      <w:r>
        <w:rPr>
          <w:sz w:val="24"/>
        </w:rPr>
        <w:t xml:space="preserve"> otoczeniu dziecka np. dziadków.</w:t>
      </w:r>
    </w:p>
    <w:p w:rsidR="00AA30EE" w:rsidRPr="00AA30EE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 xml:space="preserve">Rozmowę z dzieckiem lub jednym z opiekunów dziecka, co do których istnieje podejrzenie, że jest dotknięta przemocą w rodzinie, przeprowadza </w:t>
      </w:r>
      <w:r>
        <w:rPr>
          <w:rFonts w:cs="Calibri"/>
          <w:color w:val="000000"/>
          <w:sz w:val="24"/>
          <w:szCs w:val="24"/>
        </w:rPr>
        <w:t>się</w:t>
      </w:r>
      <w:r w:rsidRPr="00F73B86">
        <w:rPr>
          <w:rFonts w:cs="Calibri"/>
          <w:color w:val="000000"/>
          <w:sz w:val="24"/>
          <w:szCs w:val="24"/>
        </w:rPr>
        <w:t xml:space="preserve"> w warunkach gwarantujących swobodę wypowiedzi i poszanowanie godności tej osoby oraz zapewniających jej bezpieczeństwo.</w:t>
      </w:r>
    </w:p>
    <w:p w:rsidR="004D0F21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dziecka</w:t>
      </w:r>
      <w:r w:rsidR="004D0F21">
        <w:rPr>
          <w:rFonts w:cs="Calibri"/>
          <w:sz w:val="24"/>
          <w:szCs w:val="24"/>
        </w:rPr>
        <w:t>:</w:t>
      </w:r>
    </w:p>
    <w:p w:rsidR="004D0F21" w:rsidRPr="004D0F21" w:rsidRDefault="004D0F21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>organizuje niezwłocznie dostęp do pomocy medycznej</w:t>
      </w:r>
      <w:r w:rsidRPr="00AA30EE">
        <w:rPr>
          <w:rFonts w:ascii="Calibri" w:hAnsi="Calibri" w:cs="Calibri"/>
          <w:kern w:val="24"/>
        </w:rPr>
        <w:t xml:space="preserve">, jeżeli wymaga tego stan zdrowia </w:t>
      </w:r>
      <w:r>
        <w:rPr>
          <w:rFonts w:ascii="Calibri" w:hAnsi="Calibri" w:cs="Calibri"/>
          <w:kern w:val="24"/>
        </w:rPr>
        <w:t xml:space="preserve">dziecka lub innej </w:t>
      </w:r>
      <w:r w:rsidRPr="00AA30EE">
        <w:rPr>
          <w:rFonts w:ascii="Calibri" w:hAnsi="Calibri" w:cs="Calibri"/>
          <w:kern w:val="24"/>
        </w:rPr>
        <w:t>osoby, co do której istnieje podejrzenie, że jest dotknięta przemocą w rodzinie;</w:t>
      </w:r>
    </w:p>
    <w:p w:rsidR="004D0F21" w:rsidRPr="004D0F21" w:rsidRDefault="004D0F21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zawiadamia policję;</w:t>
      </w:r>
    </w:p>
    <w:p w:rsidR="00AA30EE" w:rsidRPr="00F73B86" w:rsidRDefault="00AA30EE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kern w:val="24"/>
          <w:sz w:val="24"/>
          <w:szCs w:val="24"/>
        </w:rPr>
        <w:t>udziela opiekunowi</w:t>
      </w:r>
      <w:r w:rsidR="004D0F21">
        <w:rPr>
          <w:rFonts w:eastAsia="Times New Roman" w:cs="Calibri"/>
          <w:bCs/>
          <w:kern w:val="24"/>
          <w:sz w:val="24"/>
          <w:szCs w:val="24"/>
        </w:rPr>
        <w:t xml:space="preserve"> dziecka</w:t>
      </w:r>
      <w:r w:rsidRPr="00F73B86">
        <w:rPr>
          <w:rFonts w:eastAsia="Times New Roman" w:cs="Calibri"/>
          <w:bCs/>
          <w:kern w:val="24"/>
          <w:sz w:val="24"/>
          <w:szCs w:val="24"/>
        </w:rPr>
        <w:t>, któr</w:t>
      </w:r>
      <w:r w:rsidR="004D0F21">
        <w:rPr>
          <w:rFonts w:eastAsia="Times New Roman" w:cs="Calibri"/>
          <w:bCs/>
          <w:kern w:val="24"/>
          <w:sz w:val="24"/>
          <w:szCs w:val="24"/>
        </w:rPr>
        <w:t>e</w:t>
      </w:r>
      <w:r w:rsidRPr="00F73B86">
        <w:rPr>
          <w:rFonts w:eastAsia="Times New Roman" w:cs="Calibri"/>
          <w:bCs/>
          <w:kern w:val="24"/>
          <w:sz w:val="24"/>
          <w:szCs w:val="24"/>
        </w:rPr>
        <w:t xml:space="preserve"> jest krzywdzon</w:t>
      </w:r>
      <w:r w:rsidR="004D0F21">
        <w:rPr>
          <w:rFonts w:eastAsia="Times New Roman" w:cs="Calibri"/>
          <w:bCs/>
          <w:kern w:val="24"/>
          <w:sz w:val="24"/>
          <w:szCs w:val="24"/>
        </w:rPr>
        <w:t>e</w:t>
      </w:r>
      <w:r w:rsidRPr="00F73B86">
        <w:rPr>
          <w:rFonts w:eastAsia="Times New Roman" w:cs="Calibri"/>
          <w:bCs/>
          <w:kern w:val="24"/>
          <w:sz w:val="24"/>
          <w:szCs w:val="24"/>
        </w:rPr>
        <w:t xml:space="preserve"> lub </w:t>
      </w:r>
      <w:r w:rsidR="004D0F21">
        <w:rPr>
          <w:rFonts w:eastAsia="Times New Roman" w:cs="Calibri"/>
          <w:bCs/>
          <w:kern w:val="24"/>
          <w:sz w:val="24"/>
          <w:szCs w:val="24"/>
        </w:rPr>
        <w:t xml:space="preserve">sam opiekun jest krzywdzony lub </w:t>
      </w:r>
      <w:r w:rsidRPr="00F73B86">
        <w:rPr>
          <w:rFonts w:eastAsia="Times New Roman" w:cs="Calibri"/>
          <w:bCs/>
          <w:kern w:val="24"/>
          <w:sz w:val="24"/>
          <w:szCs w:val="24"/>
        </w:rPr>
        <w:t>jest świadkiem krzywdzenia w rodzinie (lub podejrzanej o krzywdzenie) kompleksowych informacji</w:t>
      </w:r>
      <w:r>
        <w:rPr>
          <w:rFonts w:eastAsia="Times New Roman" w:cs="Calibri"/>
          <w:bCs/>
          <w:kern w:val="24"/>
          <w:sz w:val="24"/>
          <w:szCs w:val="24"/>
        </w:rPr>
        <w:t xml:space="preserve"> na temat</w:t>
      </w:r>
      <w:r w:rsidRPr="00F73B86">
        <w:rPr>
          <w:rFonts w:eastAsia="Times New Roman" w:cs="Calibri"/>
          <w:bCs/>
          <w:kern w:val="24"/>
          <w:sz w:val="24"/>
          <w:szCs w:val="24"/>
        </w:rPr>
        <w:t>:</w:t>
      </w:r>
    </w:p>
    <w:p w:rsidR="00AA30EE" w:rsidRPr="00AA30EE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>możliwości uzyskania pomocy</w:t>
      </w:r>
      <w:r w:rsidRPr="00AA30EE">
        <w:rPr>
          <w:rFonts w:ascii="Calibri" w:hAnsi="Calibri" w:cs="Calibri"/>
          <w:kern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:rsidR="00AA30EE" w:rsidRPr="00AA30EE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jc w:val="both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 xml:space="preserve">możliwości podjęcia dalszych działań </w:t>
      </w:r>
      <w:r w:rsidRPr="00AA30EE">
        <w:rPr>
          <w:rFonts w:ascii="Calibri" w:hAnsi="Calibri" w:cs="Calibri"/>
          <w:kern w:val="24"/>
        </w:rPr>
        <w:t>mających na celu poprawę sytuacji osób, co do których istnieje podejrzenie, że jest dotknięta przemocą w rodzinie;</w:t>
      </w:r>
    </w:p>
    <w:p w:rsidR="00AA30EE" w:rsidRPr="004D0F21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4D0F21">
        <w:rPr>
          <w:rFonts w:ascii="Calibri" w:hAnsi="Calibri" w:cs="Calibri"/>
          <w:bCs/>
          <w:kern w:val="24"/>
        </w:rPr>
        <w:t>może prowadzić rozmowy z osobami, wobec których istnieje podejrzenie, że stosują przemoc w rodzinie</w:t>
      </w:r>
      <w:r w:rsidRPr="004D0F21">
        <w:rPr>
          <w:rFonts w:ascii="Calibri" w:hAnsi="Calibri" w:cs="Calibri"/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:rsidR="004D0F21" w:rsidRPr="004D0F21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4D0F21">
        <w:rPr>
          <w:rFonts w:ascii="Calibri" w:hAnsi="Calibri" w:cs="Calibri"/>
          <w:bCs/>
          <w:kern w:val="24"/>
        </w:rPr>
        <w:t>diagnozuje sytuację i potrzeby osoby</w:t>
      </w:r>
      <w:r w:rsidRPr="004D0F21">
        <w:rPr>
          <w:rFonts w:ascii="Calibri" w:hAnsi="Calibri" w:cs="Calibri"/>
          <w:kern w:val="24"/>
        </w:rPr>
        <w:t>, co do której istnieje podejrzenie, że jest dotknięta przemocą w rodzinie, w tym w szczególności wobec dzieci;</w:t>
      </w:r>
    </w:p>
    <w:p w:rsidR="005F0EF4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Formularz „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Niebieska Karta -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A” w terminie 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>5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dni 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>roboczych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od dnia wszczęcia procedury</w:t>
      </w:r>
      <w:r w:rsidR="00684D9F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jest przekazywany jest do gminnego zespołu interdyscyplinarnego, kopia pozostaje w przedszkolu.</w:t>
      </w:r>
    </w:p>
    <w:p w:rsidR="005F0EF4" w:rsidRPr="00F73B86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color w:val="000000"/>
          <w:kern w:val="24"/>
          <w:sz w:val="24"/>
          <w:szCs w:val="24"/>
        </w:rPr>
        <w:t>W ramach procedury w skł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ad zespołu interdyscyplinarnego, o którym mowa w ust. </w:t>
      </w:r>
      <w:r w:rsidR="00EC249D">
        <w:rPr>
          <w:rFonts w:eastAsia="Times New Roman" w:cs="Calibri"/>
          <w:color w:val="000000"/>
          <w:kern w:val="24"/>
          <w:sz w:val="24"/>
          <w:szCs w:val="24"/>
        </w:rPr>
        <w:t>1</w:t>
      </w:r>
      <w:r w:rsidR="004D0F21">
        <w:rPr>
          <w:rFonts w:eastAsia="Times New Roman" w:cs="Calibri"/>
          <w:color w:val="000000"/>
          <w:kern w:val="24"/>
          <w:sz w:val="24"/>
          <w:szCs w:val="24"/>
        </w:rPr>
        <w:t>1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>wch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odzi przedstawiciel przedszkola tj. dyrektor lub </w:t>
      </w:r>
      <w:r w:rsidR="00EC249D">
        <w:rPr>
          <w:rFonts w:eastAsia="Times New Roman" w:cs="Calibri"/>
          <w:color w:val="000000"/>
          <w:kern w:val="24"/>
          <w:sz w:val="24"/>
          <w:szCs w:val="24"/>
        </w:rPr>
        <w:t>koordynator ds. standardów ochrony dzieci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>.</w:t>
      </w:r>
    </w:p>
    <w:p w:rsidR="00870DF0" w:rsidRPr="00F73B86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color w:val="000000"/>
          <w:kern w:val="24"/>
          <w:sz w:val="24"/>
          <w:szCs w:val="24"/>
        </w:rPr>
        <w:t>Formularz „</w:t>
      </w:r>
      <w:r w:rsidR="00920B3A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Niebieska Karta - 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>B” jest</w:t>
      </w:r>
      <w:r w:rsidR="00870DF0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przekazywany członkowi rodziny osoby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objęt</w:t>
      </w:r>
      <w:r w:rsidR="00870DF0" w:rsidRPr="00F73B86">
        <w:rPr>
          <w:rFonts w:eastAsia="Times New Roman" w:cs="Calibri"/>
          <w:color w:val="000000"/>
          <w:kern w:val="24"/>
          <w:sz w:val="24"/>
          <w:szCs w:val="24"/>
        </w:rPr>
        <w:t>ej przemocą, jeśli nie jest ona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podejrzana o sprawstwo przemocy. </w:t>
      </w:r>
    </w:p>
    <w:p w:rsidR="009334B0" w:rsidRPr="00F73B86" w:rsidRDefault="00920B3A" w:rsidP="00920B3A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sytuacji krzywdzenia dziecka, gdy </w:t>
      </w:r>
      <w:r w:rsidR="009334B0" w:rsidRPr="00F73B86">
        <w:rPr>
          <w:rFonts w:cs="Calibri"/>
          <w:color w:val="000000"/>
          <w:sz w:val="24"/>
          <w:szCs w:val="24"/>
        </w:rPr>
        <w:t xml:space="preserve">oboje </w:t>
      </w:r>
      <w:r w:rsidR="003E7D02" w:rsidRPr="00F73B86">
        <w:rPr>
          <w:rFonts w:cs="Calibri"/>
          <w:color w:val="000000"/>
          <w:sz w:val="24"/>
          <w:szCs w:val="24"/>
        </w:rPr>
        <w:t>opiekunowie</w:t>
      </w:r>
      <w:r w:rsidR="009334B0" w:rsidRPr="00F73B86">
        <w:rPr>
          <w:rFonts w:cs="Calibri"/>
          <w:color w:val="000000"/>
          <w:sz w:val="24"/>
          <w:szCs w:val="24"/>
        </w:rPr>
        <w:t xml:space="preserve"> stosują wobec niego przemoc, a osoba małoletnia nie będzie miała innej najbliższej rodziny</w:t>
      </w:r>
      <w:r w:rsidR="00EC249D">
        <w:rPr>
          <w:rFonts w:cs="Calibri"/>
          <w:color w:val="000000"/>
          <w:sz w:val="24"/>
          <w:szCs w:val="24"/>
        </w:rPr>
        <w:t xml:space="preserve"> np. dziadków</w:t>
      </w:r>
      <w:r w:rsidR="009334B0" w:rsidRPr="00F73B86">
        <w:rPr>
          <w:rFonts w:cs="Calibri"/>
          <w:color w:val="000000"/>
          <w:sz w:val="24"/>
          <w:szCs w:val="24"/>
        </w:rPr>
        <w:t xml:space="preserve">, której będzie </w:t>
      </w:r>
      <w:r w:rsidR="009334B0" w:rsidRPr="00F73B86">
        <w:rPr>
          <w:rFonts w:cs="Calibri"/>
          <w:color w:val="000000"/>
          <w:sz w:val="24"/>
          <w:szCs w:val="24"/>
        </w:rPr>
        <w:lastRenderedPageBreak/>
        <w:t>można formularz „</w:t>
      </w:r>
      <w:r>
        <w:rPr>
          <w:rFonts w:cs="Calibri"/>
          <w:color w:val="000000"/>
          <w:sz w:val="24"/>
          <w:szCs w:val="24"/>
        </w:rPr>
        <w:t xml:space="preserve">Niebieska Karta - </w:t>
      </w:r>
      <w:r w:rsidR="009334B0" w:rsidRPr="00F73B86">
        <w:rPr>
          <w:rFonts w:cs="Calibri"/>
          <w:color w:val="000000"/>
          <w:sz w:val="24"/>
          <w:szCs w:val="24"/>
        </w:rPr>
        <w:t>B” przekazać</w:t>
      </w:r>
      <w:r>
        <w:rPr>
          <w:rFonts w:cs="Calibri"/>
          <w:color w:val="000000"/>
          <w:sz w:val="24"/>
          <w:szCs w:val="24"/>
        </w:rPr>
        <w:t>,</w:t>
      </w:r>
      <w:r w:rsidR="009334B0" w:rsidRPr="00F73B86">
        <w:rPr>
          <w:rFonts w:cs="Calibri"/>
          <w:color w:val="000000"/>
          <w:sz w:val="24"/>
          <w:szCs w:val="24"/>
        </w:rPr>
        <w:t xml:space="preserve"> należy powiadomić sąd rodzinny i nieletnich o wgląd w sytuację rodzinną dziecka, a formularz „</w:t>
      </w:r>
      <w:r>
        <w:rPr>
          <w:rFonts w:cs="Calibri"/>
          <w:color w:val="000000"/>
          <w:sz w:val="24"/>
          <w:szCs w:val="24"/>
        </w:rPr>
        <w:t xml:space="preserve">Niebieska Karta - </w:t>
      </w:r>
      <w:r w:rsidR="009334B0" w:rsidRPr="00F73B86">
        <w:rPr>
          <w:rFonts w:cs="Calibri"/>
          <w:color w:val="000000"/>
          <w:sz w:val="24"/>
          <w:szCs w:val="24"/>
        </w:rPr>
        <w:t xml:space="preserve">B” </w:t>
      </w:r>
      <w:r>
        <w:rPr>
          <w:rFonts w:cs="Calibri"/>
          <w:color w:val="000000"/>
          <w:sz w:val="24"/>
          <w:szCs w:val="24"/>
        </w:rPr>
        <w:t>w przedszkolu</w:t>
      </w:r>
      <w:r w:rsidR="009334B0" w:rsidRPr="00F73B86">
        <w:rPr>
          <w:rFonts w:cs="Calibri"/>
          <w:color w:val="000000"/>
          <w:sz w:val="24"/>
          <w:szCs w:val="24"/>
        </w:rPr>
        <w:t xml:space="preserve"> do czasu rozstrzygnięcia sytuacji dziecka.</w:t>
      </w:r>
    </w:p>
    <w:p w:rsidR="007B777B" w:rsidRPr="00054F7E" w:rsidRDefault="003E7D02" w:rsidP="00920B3A">
      <w:pPr>
        <w:pStyle w:val="NormalnyWeb"/>
        <w:numPr>
          <w:ilvl w:val="0"/>
          <w:numId w:val="57"/>
        </w:numPr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 w:hanging="426"/>
        <w:jc w:val="both"/>
        <w:textAlignment w:val="baseline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  <w:kern w:val="24"/>
        </w:rPr>
        <w:t>Po dopełnieniu czynności zwi</w:t>
      </w:r>
      <w:r w:rsidR="00920B3A">
        <w:rPr>
          <w:rFonts w:asciiTheme="minorHAnsi" w:hAnsiTheme="minorHAnsi" w:cs="Calibri"/>
          <w:kern w:val="24"/>
        </w:rPr>
        <w:t>ązanych z procedurą „Niebieskie</w:t>
      </w:r>
      <w:r w:rsidRPr="00F73B86">
        <w:rPr>
          <w:rFonts w:asciiTheme="minorHAnsi" w:hAnsiTheme="minorHAnsi" w:cs="Calibri"/>
          <w:kern w:val="24"/>
        </w:rPr>
        <w:t xml:space="preserve"> Karty” d</w:t>
      </w:r>
      <w:r w:rsidR="009334B0" w:rsidRPr="00F73B86">
        <w:rPr>
          <w:rFonts w:asciiTheme="minorHAnsi" w:hAnsiTheme="minorHAnsi" w:cs="Calibri"/>
          <w:kern w:val="24"/>
        </w:rPr>
        <w:t xml:space="preserve">alsze czynności </w:t>
      </w:r>
      <w:r w:rsidRPr="00F73B86">
        <w:rPr>
          <w:rFonts w:asciiTheme="minorHAnsi" w:hAnsiTheme="minorHAnsi" w:cs="Calibri"/>
          <w:kern w:val="24"/>
        </w:rPr>
        <w:t xml:space="preserve">w stosunku do rodziny </w:t>
      </w:r>
      <w:r w:rsidR="009334B0" w:rsidRPr="00F73B86">
        <w:rPr>
          <w:rFonts w:asciiTheme="minorHAnsi" w:hAnsiTheme="minorHAnsi" w:cs="Calibri"/>
          <w:kern w:val="24"/>
        </w:rPr>
        <w:t>są prowadzone i dokumentowane p</w:t>
      </w:r>
      <w:r w:rsidR="007B777B" w:rsidRPr="00F73B86">
        <w:rPr>
          <w:rFonts w:asciiTheme="minorHAnsi" w:hAnsiTheme="minorHAnsi" w:cs="Calibri"/>
          <w:kern w:val="24"/>
        </w:rPr>
        <w:t>rzez zespół interdyscyplinarny.</w:t>
      </w:r>
    </w:p>
    <w:p w:rsidR="00054F7E" w:rsidRPr="00F73B86" w:rsidRDefault="00054F7E" w:rsidP="00054F7E">
      <w:pPr>
        <w:pStyle w:val="NormalnyWeb"/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="Calibri"/>
        </w:rPr>
      </w:pPr>
    </w:p>
    <w:p w:rsidR="005620AA" w:rsidRPr="00F73B86" w:rsidRDefault="005620AA" w:rsidP="00684D9F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10</w:t>
      </w:r>
    </w:p>
    <w:p w:rsidR="0016164A" w:rsidRPr="00F73B86" w:rsidRDefault="005620AA" w:rsidP="00920B3A">
      <w:pPr>
        <w:numPr>
          <w:ilvl w:val="0"/>
          <w:numId w:val="62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Za </w:t>
      </w:r>
      <w:r w:rsidR="00920B3A">
        <w:rPr>
          <w:rFonts w:cs="Calibri"/>
          <w:sz w:val="24"/>
          <w:szCs w:val="24"/>
        </w:rPr>
        <w:t xml:space="preserve">dokumentowanie i przechowywanie dokumentów dotyczących </w:t>
      </w:r>
      <w:r w:rsidRPr="00F73B86">
        <w:rPr>
          <w:rFonts w:cs="Calibri"/>
          <w:sz w:val="24"/>
          <w:szCs w:val="24"/>
        </w:rPr>
        <w:t xml:space="preserve">ujawnionych lub zgłoszonych incydentów </w:t>
      </w:r>
      <w:r w:rsidR="00A34FD3" w:rsidRPr="00F73B86">
        <w:rPr>
          <w:rFonts w:cs="Calibri"/>
          <w:sz w:val="24"/>
          <w:szCs w:val="24"/>
        </w:rPr>
        <w:t>lub sytuacji dotyczących krzywdzenia dziecka</w:t>
      </w:r>
      <w:r w:rsidR="00920B3A">
        <w:rPr>
          <w:rFonts w:cs="Calibri"/>
          <w:sz w:val="24"/>
          <w:szCs w:val="24"/>
        </w:rPr>
        <w:t>, w tym</w:t>
      </w:r>
      <w:r w:rsidR="00130157">
        <w:rPr>
          <w:rFonts w:cs="Calibri"/>
          <w:sz w:val="24"/>
          <w:szCs w:val="24"/>
        </w:rPr>
        <w:t xml:space="preserve"> </w:t>
      </w:r>
      <w:r w:rsidR="00920B3A">
        <w:rPr>
          <w:rFonts w:cs="Calibri"/>
          <w:sz w:val="24"/>
          <w:szCs w:val="24"/>
        </w:rPr>
        <w:t xml:space="preserve">przemocy w rodzinie - procedura „Niebieskie Karty” - </w:t>
      </w:r>
      <w:r w:rsidRPr="00F73B86">
        <w:rPr>
          <w:rFonts w:cs="Calibri"/>
          <w:sz w:val="24"/>
          <w:szCs w:val="24"/>
        </w:rPr>
        <w:t xml:space="preserve">odpowiedzialny jest </w:t>
      </w:r>
      <w:r w:rsidR="00920B3A">
        <w:rPr>
          <w:rFonts w:cs="Calibri"/>
          <w:sz w:val="24"/>
          <w:szCs w:val="24"/>
        </w:rPr>
        <w:t>koordynator ds. standardów ochrony dziecka</w:t>
      </w:r>
      <w:r w:rsidRPr="00F73B86">
        <w:rPr>
          <w:rFonts w:cs="Calibri"/>
          <w:sz w:val="24"/>
          <w:szCs w:val="24"/>
        </w:rPr>
        <w:t>.</w:t>
      </w:r>
    </w:p>
    <w:p w:rsidR="005620AA" w:rsidRPr="00F73B86" w:rsidRDefault="005620AA" w:rsidP="00C01AC3">
      <w:pPr>
        <w:numPr>
          <w:ilvl w:val="0"/>
          <w:numId w:val="62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Dokumentację stanowią:</w:t>
      </w:r>
    </w:p>
    <w:p w:rsidR="007B777B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7B777B" w:rsidRPr="00F73B86">
        <w:rPr>
          <w:rFonts w:cs="Calibri"/>
          <w:sz w:val="24"/>
          <w:szCs w:val="24"/>
        </w:rPr>
        <w:t>otatki dotyczące podejrzenia krzywdzenia dziecka, o których mowa w § 7 ust. 2;</w:t>
      </w:r>
    </w:p>
    <w:p w:rsidR="00A808B2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A808B2">
        <w:rPr>
          <w:rFonts w:cs="Calibri"/>
          <w:sz w:val="24"/>
          <w:szCs w:val="24"/>
        </w:rPr>
        <w:t>arty interwencji;</w:t>
      </w:r>
    </w:p>
    <w:p w:rsidR="005620A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5620AA" w:rsidRPr="00F73B86">
        <w:rPr>
          <w:rFonts w:cs="Calibri"/>
          <w:sz w:val="24"/>
          <w:szCs w:val="24"/>
        </w:rPr>
        <w:t>ejestr interwencji;</w:t>
      </w:r>
    </w:p>
    <w:p w:rsidR="00527AB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527ABA">
        <w:rPr>
          <w:rFonts w:cs="Calibri"/>
          <w:sz w:val="24"/>
          <w:szCs w:val="24"/>
        </w:rPr>
        <w:t>rotokoły spotkań zespołu interwencyjnego;</w:t>
      </w:r>
    </w:p>
    <w:p w:rsidR="00A34FD3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34FD3" w:rsidRPr="00F73B86">
        <w:rPr>
          <w:rFonts w:cs="Calibri"/>
          <w:sz w:val="24"/>
          <w:szCs w:val="24"/>
        </w:rPr>
        <w:t>lany działań podejmowane przez przedszkole wobec krzywdzonych dzieci,</w:t>
      </w:r>
    </w:p>
    <w:p w:rsidR="00920B3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kopie „Niebieskie Karty – A” i ewentualnie „B”</w:t>
      </w:r>
    </w:p>
    <w:p w:rsidR="005620A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5620AA" w:rsidRPr="00F73B86">
        <w:rPr>
          <w:rFonts w:cs="Calibri"/>
          <w:sz w:val="24"/>
          <w:szCs w:val="24"/>
        </w:rPr>
        <w:t xml:space="preserve">nne dokumenty, które </w:t>
      </w:r>
      <w:r>
        <w:rPr>
          <w:rFonts w:cs="Calibri"/>
          <w:sz w:val="24"/>
          <w:szCs w:val="24"/>
        </w:rPr>
        <w:t>koordynator</w:t>
      </w:r>
      <w:r w:rsidR="005620AA" w:rsidRPr="00F73B86">
        <w:rPr>
          <w:rFonts w:cs="Calibri"/>
          <w:sz w:val="24"/>
          <w:szCs w:val="24"/>
        </w:rPr>
        <w:t xml:space="preserve"> uzna za konieczne do przechowywania.</w:t>
      </w: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5.</w:t>
      </w:r>
    </w:p>
    <w:p w:rsidR="001C4B00" w:rsidRDefault="001C4B00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  <w:r w:rsidRPr="000079EA">
        <w:rPr>
          <w:b/>
          <w:color w:val="000000"/>
          <w:sz w:val="24"/>
          <w:shd w:val="clear" w:color="auto" w:fill="FFFFFF"/>
        </w:rPr>
        <w:t>Procedury ochrony dzieci przez treściami szkodliwymi i zagrożeniami w internecie</w:t>
      </w:r>
    </w:p>
    <w:p w:rsidR="00270B9B" w:rsidRPr="000079EA" w:rsidRDefault="00270B9B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</w:p>
    <w:p w:rsidR="0016164A" w:rsidRPr="00F73B86" w:rsidRDefault="0016164A" w:rsidP="00684D9F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A34FD3" w:rsidRPr="00F73B86">
        <w:rPr>
          <w:rFonts w:cs="Calibri"/>
          <w:b/>
          <w:sz w:val="24"/>
          <w:szCs w:val="24"/>
        </w:rPr>
        <w:t>11</w:t>
      </w:r>
    </w:p>
    <w:p w:rsidR="00696A92" w:rsidRPr="00F73B8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Infrastruktura sieciowa </w:t>
      </w:r>
      <w:r w:rsidR="005620AA" w:rsidRPr="00F73B86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 umożliwia dostęp do internetu</w:t>
      </w:r>
      <w:r w:rsidR="00C336FC" w:rsidRPr="00F73B86">
        <w:rPr>
          <w:rFonts w:cs="Calibri"/>
          <w:sz w:val="24"/>
          <w:szCs w:val="24"/>
        </w:rPr>
        <w:t>. Dotyczy to przede wszystkim</w:t>
      </w:r>
      <w:r w:rsidRPr="00F73B86">
        <w:rPr>
          <w:rFonts w:cs="Calibri"/>
          <w:sz w:val="24"/>
          <w:szCs w:val="24"/>
        </w:rPr>
        <w:t xml:space="preserve"> personel</w:t>
      </w:r>
      <w:r w:rsidR="00C336FC" w:rsidRPr="00F73B86">
        <w:rPr>
          <w:rFonts w:cs="Calibri"/>
          <w:sz w:val="24"/>
          <w:szCs w:val="24"/>
        </w:rPr>
        <w:t>u</w:t>
      </w:r>
      <w:r w:rsidRPr="00F73B86">
        <w:rPr>
          <w:rFonts w:cs="Calibri"/>
          <w:sz w:val="24"/>
          <w:szCs w:val="24"/>
        </w:rPr>
        <w:t xml:space="preserve">, </w:t>
      </w:r>
      <w:r w:rsidR="00C336FC" w:rsidRPr="00F73B86">
        <w:rPr>
          <w:rFonts w:cs="Calibri"/>
          <w:sz w:val="24"/>
          <w:szCs w:val="24"/>
        </w:rPr>
        <w:t>a w sporadycznych sytuacjach może dotyczyć także dzieci</w:t>
      </w:r>
      <w:r w:rsidRPr="00F73B86">
        <w:rPr>
          <w:rFonts w:cs="Calibri"/>
          <w:sz w:val="24"/>
          <w:szCs w:val="24"/>
        </w:rPr>
        <w:t xml:space="preserve">. </w:t>
      </w:r>
    </w:p>
    <w:p w:rsidR="00696A92" w:rsidRPr="00F73B8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Sieć internetowa przedszkola jest zabezpieczona przed niebezpiecznymi treściami poprzez instalację i aktualizację nowoczesnego oprogramowania. </w:t>
      </w:r>
    </w:p>
    <w:p w:rsidR="0016164A" w:rsidRPr="00F73B86" w:rsidRDefault="0016164A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 terenie p</w:t>
      </w:r>
      <w:r w:rsidR="00851B24" w:rsidRPr="00F73B86">
        <w:rPr>
          <w:rFonts w:cs="Calibri"/>
          <w:sz w:val="24"/>
          <w:szCs w:val="24"/>
        </w:rPr>
        <w:t>rzedszkola</w:t>
      </w:r>
      <w:r w:rsidRPr="00F73B86">
        <w:rPr>
          <w:rFonts w:cs="Calibri"/>
          <w:sz w:val="24"/>
          <w:szCs w:val="24"/>
        </w:rPr>
        <w:t xml:space="preserve"> dostęp dziecka do interne</w:t>
      </w:r>
      <w:r w:rsidR="00696A92" w:rsidRPr="00F73B86">
        <w:rPr>
          <w:rFonts w:cs="Calibri"/>
          <w:sz w:val="24"/>
          <w:szCs w:val="24"/>
        </w:rPr>
        <w:t xml:space="preserve">tu możliwy jest </w:t>
      </w:r>
      <w:r w:rsidR="00851B24" w:rsidRPr="00F73B86">
        <w:rPr>
          <w:rFonts w:cs="Calibri"/>
          <w:sz w:val="24"/>
          <w:szCs w:val="24"/>
        </w:rPr>
        <w:t xml:space="preserve">sporadycznie i </w:t>
      </w:r>
      <w:r w:rsidR="00696A92" w:rsidRPr="00F73B86">
        <w:rPr>
          <w:rFonts w:cs="Calibri"/>
          <w:sz w:val="24"/>
          <w:szCs w:val="24"/>
        </w:rPr>
        <w:t xml:space="preserve">wyłącznie </w:t>
      </w:r>
      <w:r w:rsidRPr="00F73B86">
        <w:rPr>
          <w:rFonts w:cs="Calibri"/>
          <w:sz w:val="24"/>
          <w:szCs w:val="24"/>
        </w:rPr>
        <w:t xml:space="preserve">pod nadzorem </w:t>
      </w:r>
      <w:r w:rsidR="00C336FC" w:rsidRPr="00F73B86">
        <w:rPr>
          <w:rFonts w:cs="Calibri"/>
          <w:sz w:val="24"/>
          <w:szCs w:val="24"/>
        </w:rPr>
        <w:t>nauczyciela</w:t>
      </w:r>
      <w:r w:rsidRPr="00F73B86">
        <w:rPr>
          <w:rFonts w:cs="Calibri"/>
          <w:sz w:val="24"/>
          <w:szCs w:val="24"/>
        </w:rPr>
        <w:t xml:space="preserve"> przedszkola na zajęciach </w:t>
      </w:r>
      <w:r w:rsidR="00C336FC" w:rsidRPr="00F73B86">
        <w:rPr>
          <w:rFonts w:cs="Calibri"/>
          <w:sz w:val="24"/>
          <w:szCs w:val="24"/>
        </w:rPr>
        <w:t>prowadzonych przez nauczyciela</w:t>
      </w:r>
      <w:r w:rsidR="00851B24" w:rsidRPr="00F73B86">
        <w:rPr>
          <w:rFonts w:cs="Calibri"/>
          <w:sz w:val="24"/>
          <w:szCs w:val="24"/>
        </w:rPr>
        <w:t xml:space="preserve"> z wykorzystaniem komputera</w:t>
      </w:r>
      <w:r w:rsidR="00EC7063" w:rsidRPr="00F73B86">
        <w:rPr>
          <w:rFonts w:cs="Calibri"/>
          <w:sz w:val="24"/>
          <w:szCs w:val="24"/>
        </w:rPr>
        <w:t>.</w:t>
      </w:r>
    </w:p>
    <w:p w:rsidR="00270B9B" w:rsidRPr="00270B9B" w:rsidRDefault="00851B24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Przedszkole na swojej stronie internetowej informuje opiekunów dziec</w:t>
      </w:r>
      <w:r w:rsidR="00407A57">
        <w:rPr>
          <w:rFonts w:cs="Calibri"/>
          <w:sz w:val="24"/>
          <w:szCs w:val="24"/>
        </w:rPr>
        <w:t xml:space="preserve">i </w:t>
      </w:r>
      <w:r w:rsidRPr="00F73B86">
        <w:rPr>
          <w:rFonts w:cs="Calibri"/>
          <w:sz w:val="24"/>
          <w:szCs w:val="24"/>
        </w:rPr>
        <w:t>o zasadach bezpiecznego korzystania z internetu w domu.</w:t>
      </w:r>
    </w:p>
    <w:p w:rsidR="00300231" w:rsidRDefault="001E4723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pedagogiczny przedszkola</w:t>
      </w:r>
      <w:r w:rsidR="00851B24" w:rsidRPr="00F73B86">
        <w:rPr>
          <w:rFonts w:cs="Calibri"/>
          <w:sz w:val="24"/>
          <w:szCs w:val="24"/>
        </w:rPr>
        <w:t xml:space="preserve"> starannie dobiera </w:t>
      </w:r>
      <w:r w:rsidRPr="00F73B86">
        <w:rPr>
          <w:rFonts w:cs="Calibri"/>
          <w:sz w:val="24"/>
          <w:szCs w:val="24"/>
        </w:rPr>
        <w:t xml:space="preserve">i nadzoruje zajęcia, w tym </w:t>
      </w:r>
      <w:r w:rsidR="00270B9B">
        <w:rPr>
          <w:rFonts w:cs="Calibri"/>
          <w:sz w:val="24"/>
          <w:szCs w:val="24"/>
        </w:rPr>
        <w:t xml:space="preserve">zajęcia </w:t>
      </w:r>
      <w:r w:rsidRPr="00F73B86">
        <w:rPr>
          <w:rFonts w:cs="Calibri"/>
          <w:sz w:val="24"/>
          <w:szCs w:val="24"/>
        </w:rPr>
        <w:t xml:space="preserve">dodatkowe, </w:t>
      </w:r>
      <w:r w:rsidR="00851B24" w:rsidRPr="00F73B86">
        <w:rPr>
          <w:rFonts w:cs="Calibri"/>
          <w:sz w:val="24"/>
          <w:szCs w:val="24"/>
        </w:rPr>
        <w:t xml:space="preserve">formy teatralne, książki i środki dydaktyczne tak, aby nie zawierały szkodliwych </w:t>
      </w:r>
      <w:r w:rsidR="00270B9B">
        <w:rPr>
          <w:rFonts w:cs="Calibri"/>
          <w:sz w:val="24"/>
          <w:szCs w:val="24"/>
        </w:rPr>
        <w:t xml:space="preserve">i nieodpowiednich ze względu na wiek dziecka </w:t>
      </w:r>
      <w:r w:rsidR="00851B24" w:rsidRPr="00F73B86">
        <w:rPr>
          <w:rFonts w:cs="Calibri"/>
          <w:sz w:val="24"/>
          <w:szCs w:val="24"/>
        </w:rPr>
        <w:t>treści.</w:t>
      </w:r>
    </w:p>
    <w:p w:rsidR="00054F7E" w:rsidRPr="00F73B86" w:rsidRDefault="00054F7E" w:rsidP="00054F7E">
      <w:pPr>
        <w:spacing w:line="276" w:lineRule="auto"/>
        <w:ind w:left="426"/>
        <w:jc w:val="both"/>
        <w:rPr>
          <w:rFonts w:cs="Calibri"/>
          <w:sz w:val="24"/>
          <w:szCs w:val="24"/>
        </w:rPr>
      </w:pP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6.</w:t>
      </w:r>
    </w:p>
    <w:p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ochrony danych osobowych</w:t>
      </w:r>
      <w:r w:rsidR="00324B8B" w:rsidRPr="000079EA">
        <w:rPr>
          <w:b/>
          <w:sz w:val="24"/>
        </w:rPr>
        <w:t xml:space="preserve"> i wizerunku dziecka</w:t>
      </w:r>
    </w:p>
    <w:p w:rsidR="0016164A" w:rsidRPr="00F73B86" w:rsidRDefault="0016164A" w:rsidP="00684D9F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851B24" w:rsidRPr="00F73B86">
        <w:rPr>
          <w:rFonts w:cs="Calibri"/>
          <w:b/>
          <w:sz w:val="24"/>
          <w:szCs w:val="24"/>
        </w:rPr>
        <w:t xml:space="preserve"> 12</w:t>
      </w:r>
    </w:p>
    <w:p w:rsidR="00324B8B" w:rsidRPr="00F73B8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Dane osobowe </w:t>
      </w:r>
      <w:r w:rsidR="00851B24" w:rsidRPr="00F73B86">
        <w:rPr>
          <w:rFonts w:asciiTheme="minorHAnsi" w:hAnsiTheme="minorHAnsi" w:cs="Calibri"/>
        </w:rPr>
        <w:t xml:space="preserve">i wizerunek </w:t>
      </w:r>
      <w:r w:rsidRPr="00F73B86">
        <w:rPr>
          <w:rFonts w:asciiTheme="minorHAnsi" w:hAnsiTheme="minorHAnsi" w:cs="Calibri"/>
        </w:rPr>
        <w:t xml:space="preserve">dziecka podlegają ochronie na zasadach określonych                  </w:t>
      </w:r>
      <w:r w:rsidR="001E4723" w:rsidRPr="00F73B86">
        <w:rPr>
          <w:rFonts w:asciiTheme="minorHAnsi" w:hAnsiTheme="minorHAnsi" w:cs="Calibri"/>
        </w:rPr>
        <w:t>w przepisach prawa.</w:t>
      </w:r>
    </w:p>
    <w:p w:rsidR="00324B8B" w:rsidRPr="00F73B8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Dan</w:t>
      </w:r>
      <w:r w:rsidR="007D43C2" w:rsidRPr="00F73B86">
        <w:rPr>
          <w:rFonts w:asciiTheme="minorHAnsi" w:hAnsiTheme="minorHAnsi" w:cs="Calibri"/>
        </w:rPr>
        <w:t>e</w:t>
      </w:r>
      <w:r w:rsidRPr="00F73B86">
        <w:rPr>
          <w:rFonts w:asciiTheme="minorHAnsi" w:hAnsiTheme="minorHAnsi" w:cs="Calibri"/>
        </w:rPr>
        <w:t xml:space="preserve"> osobow</w:t>
      </w:r>
      <w:r w:rsidR="007D43C2" w:rsidRPr="00F73B86">
        <w:rPr>
          <w:rFonts w:asciiTheme="minorHAnsi" w:hAnsiTheme="minorHAnsi" w:cs="Calibri"/>
        </w:rPr>
        <w:t>e</w:t>
      </w:r>
      <w:r w:rsidRPr="00F73B86">
        <w:rPr>
          <w:rFonts w:asciiTheme="minorHAnsi" w:hAnsiTheme="minorHAnsi" w:cs="Calibri"/>
        </w:rPr>
        <w:t xml:space="preserve"> dziecka </w:t>
      </w:r>
      <w:r w:rsidR="007D43C2" w:rsidRPr="00F73B86">
        <w:rPr>
          <w:rFonts w:asciiTheme="minorHAnsi" w:hAnsiTheme="minorHAnsi" w:cs="Calibri"/>
        </w:rPr>
        <w:t xml:space="preserve">są przetwarzane przez personel tylko w zakresie niezbędnym do realizacji statutowych zadań. </w:t>
      </w:r>
    </w:p>
    <w:p w:rsidR="007D43C2" w:rsidRPr="00F73B86" w:rsidRDefault="007D43C2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D</w:t>
      </w:r>
      <w:r w:rsidR="001E4723" w:rsidRPr="00F73B86">
        <w:rPr>
          <w:rFonts w:asciiTheme="minorHAnsi" w:hAnsiTheme="minorHAnsi" w:cs="Calibri"/>
        </w:rPr>
        <w:t>okumentacja</w:t>
      </w:r>
      <w:r w:rsidR="00B3331D">
        <w:rPr>
          <w:rFonts w:asciiTheme="minorHAnsi" w:hAnsiTheme="minorHAnsi" w:cs="Calibri"/>
        </w:rPr>
        <w:t>, w tym w formie elektronicznej</w:t>
      </w:r>
      <w:r w:rsidR="00DC0228">
        <w:rPr>
          <w:rFonts w:asciiTheme="minorHAnsi" w:hAnsiTheme="minorHAnsi" w:cs="Calibri"/>
        </w:rPr>
        <w:t xml:space="preserve"> </w:t>
      </w:r>
      <w:r w:rsidR="001E4723" w:rsidRPr="00F73B86">
        <w:rPr>
          <w:rFonts w:asciiTheme="minorHAnsi" w:hAnsiTheme="minorHAnsi" w:cs="Calibri"/>
        </w:rPr>
        <w:t xml:space="preserve">dotycząca rekrutacji dzieci, dzienniki zajęć przedszkola, dokumentacja pomocy psychologiczno-pedagogicznej i inna wymagana w przedszkolu zawierająca dane osobowe dzieci i ich </w:t>
      </w:r>
      <w:r w:rsidR="008B2EE1" w:rsidRPr="00F73B86">
        <w:rPr>
          <w:rFonts w:asciiTheme="minorHAnsi" w:hAnsiTheme="minorHAnsi" w:cs="Calibri"/>
        </w:rPr>
        <w:t>opiekunów jest przechowywana</w:t>
      </w:r>
      <w:r w:rsidRPr="00F73B86">
        <w:rPr>
          <w:rFonts w:asciiTheme="minorHAnsi" w:hAnsiTheme="minorHAnsi" w:cs="Calibri"/>
        </w:rPr>
        <w:t xml:space="preserve"> w zamkniętych szafach lub zamkniętych pomieszczeniach.</w:t>
      </w:r>
    </w:p>
    <w:p w:rsidR="00F25AE5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Dane osobowe nie są udostępniane nieupoważnionym podmiotom.</w:t>
      </w:r>
    </w:p>
    <w:p w:rsidR="00F25AE5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 dopuszczeniem do pracy każdy pracownik </w:t>
      </w:r>
      <w:r w:rsidR="008B2EE1" w:rsidRPr="00F73B86">
        <w:rPr>
          <w:rFonts w:cs="Calibri"/>
          <w:sz w:val="24"/>
          <w:szCs w:val="24"/>
        </w:rPr>
        <w:t xml:space="preserve">i personel, który ma dostęp do danych osobowych dzieci </w:t>
      </w:r>
      <w:r w:rsidRPr="00F73B86">
        <w:rPr>
          <w:rFonts w:cs="Calibri"/>
          <w:sz w:val="24"/>
          <w:szCs w:val="24"/>
        </w:rPr>
        <w:t>zap</w:t>
      </w:r>
      <w:r w:rsidR="00F25AE5" w:rsidRPr="00F73B86">
        <w:rPr>
          <w:rFonts w:cs="Calibri"/>
          <w:sz w:val="24"/>
          <w:szCs w:val="24"/>
        </w:rPr>
        <w:t xml:space="preserve">oznaje się </w:t>
      </w:r>
      <w:r w:rsidR="008B2EE1" w:rsidRPr="00F73B86">
        <w:rPr>
          <w:rFonts w:cs="Calibri"/>
          <w:sz w:val="24"/>
          <w:szCs w:val="24"/>
        </w:rPr>
        <w:t xml:space="preserve">z </w:t>
      </w:r>
      <w:r w:rsidRPr="00F73B86">
        <w:rPr>
          <w:rFonts w:cs="Calibri"/>
          <w:sz w:val="24"/>
          <w:szCs w:val="24"/>
        </w:rPr>
        <w:t>przepisami dotyczącymi ochrony danych osobowych.</w:t>
      </w:r>
    </w:p>
    <w:p w:rsidR="00324B8B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Na początku każdego roku szkolnego </w:t>
      </w:r>
      <w:r w:rsidR="008B2EE1" w:rsidRPr="00F73B86">
        <w:rPr>
          <w:rFonts w:cs="Calibri"/>
          <w:sz w:val="24"/>
          <w:szCs w:val="24"/>
        </w:rPr>
        <w:t>opiekunowie dzieci</w:t>
      </w:r>
      <w:r w:rsidRPr="00F73B86">
        <w:rPr>
          <w:rFonts w:cs="Calibri"/>
          <w:sz w:val="24"/>
          <w:szCs w:val="24"/>
        </w:rPr>
        <w:t xml:space="preserve"> zostają zapoznani z Klauzulą </w:t>
      </w:r>
      <w:r w:rsidR="00F25AE5" w:rsidRPr="00F73B86">
        <w:rPr>
          <w:rFonts w:cs="Calibri"/>
          <w:sz w:val="24"/>
          <w:szCs w:val="24"/>
        </w:rPr>
        <w:t>informacyjną</w:t>
      </w:r>
      <w:r w:rsidRPr="00F73B86">
        <w:rPr>
          <w:rFonts w:cs="Calibri"/>
          <w:sz w:val="24"/>
          <w:szCs w:val="24"/>
        </w:rPr>
        <w:t>, a także składają pisemną zgodę na przetwarzanie danych osobowych</w:t>
      </w:r>
      <w:r w:rsidR="008B2EE1" w:rsidRPr="00F73B86">
        <w:rPr>
          <w:rFonts w:cs="Calibri"/>
          <w:sz w:val="24"/>
          <w:szCs w:val="24"/>
        </w:rPr>
        <w:t xml:space="preserve"> w zakresie niezbędnym do realizacji zadań przedszkola</w:t>
      </w:r>
      <w:r w:rsidRPr="00F73B86">
        <w:rPr>
          <w:rFonts w:cs="Calibri"/>
          <w:sz w:val="24"/>
          <w:szCs w:val="24"/>
        </w:rPr>
        <w:t>.</w:t>
      </w:r>
    </w:p>
    <w:p w:rsidR="00324B8B" w:rsidRPr="00301660" w:rsidRDefault="00324B8B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nie ujawnia jakichkolwiek informacji wrażliwych o dziecku dotyczących m.in. stanu zdrowia, sytuacji materialnej, sytuacji prawnej i pow</w:t>
      </w:r>
      <w:r w:rsidR="008B2EE1" w:rsidRPr="00F73B86">
        <w:rPr>
          <w:rFonts w:cs="Calibri"/>
          <w:sz w:val="24"/>
          <w:szCs w:val="24"/>
        </w:rPr>
        <w:t xml:space="preserve">iązanych z wizerunkiem dziecka </w:t>
      </w:r>
      <w:r w:rsidRPr="00F73B86">
        <w:rPr>
          <w:rFonts w:cs="Calibri"/>
          <w:sz w:val="24"/>
          <w:szCs w:val="24"/>
        </w:rPr>
        <w:t>np. w przypadku zbiórek indywidualnych organi</w:t>
      </w:r>
      <w:r w:rsidR="008B2EE1" w:rsidRPr="00F73B86">
        <w:rPr>
          <w:rFonts w:cs="Calibri"/>
          <w:sz w:val="24"/>
          <w:szCs w:val="24"/>
        </w:rPr>
        <w:t>zowanych przez naszą instytucję</w:t>
      </w:r>
      <w:r w:rsidRPr="00F73B86">
        <w:rPr>
          <w:rFonts w:cs="Calibri"/>
          <w:sz w:val="24"/>
          <w:szCs w:val="24"/>
        </w:rPr>
        <w:t>.</w:t>
      </w:r>
    </w:p>
    <w:p w:rsidR="00301660" w:rsidRPr="00F73B86" w:rsidRDefault="00301660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Instytucjom zewnętrznym przekazywane są informacje dotyczące dzieci tylko w zakresie </w:t>
      </w:r>
      <w:r w:rsidR="00B3331D">
        <w:rPr>
          <w:rFonts w:cs="Calibri"/>
          <w:sz w:val="24"/>
          <w:szCs w:val="24"/>
        </w:rPr>
        <w:t>uregulowanym podstawami prawnymi.</w:t>
      </w:r>
    </w:p>
    <w:p w:rsidR="00F25AE5" w:rsidRPr="00F73B86" w:rsidRDefault="00F25AE5" w:rsidP="00684D9F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000599" w:rsidRPr="00F73B86">
        <w:rPr>
          <w:rFonts w:cs="Calibri"/>
          <w:b/>
          <w:sz w:val="24"/>
          <w:szCs w:val="24"/>
        </w:rPr>
        <w:t xml:space="preserve"> 13</w:t>
      </w:r>
    </w:p>
    <w:p w:rsidR="00324B8B" w:rsidRPr="00F73B86" w:rsidRDefault="00324B8B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Przedszkole, uznając prawo dziecka do prywatności i ochrony dóbr osobistych, zapewnia ochronę wizerunku dziecka. </w:t>
      </w:r>
    </w:p>
    <w:p w:rsidR="0016164A" w:rsidRPr="00F73B86" w:rsidRDefault="00217507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Personelowi</w:t>
      </w:r>
      <w:r w:rsidR="0016164A" w:rsidRPr="00F73B86">
        <w:rPr>
          <w:rFonts w:cs="Calibri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003940E2" w:rsidRPr="00F73B86">
        <w:rPr>
          <w:rFonts w:cs="Calibri"/>
          <w:sz w:val="24"/>
          <w:szCs w:val="24"/>
        </w:rPr>
        <w:t>przedszkola</w:t>
      </w:r>
      <w:r w:rsidR="0016164A" w:rsidRPr="00F73B86">
        <w:rPr>
          <w:rFonts w:cs="Calibri"/>
          <w:sz w:val="24"/>
          <w:szCs w:val="24"/>
        </w:rPr>
        <w:t xml:space="preserve"> bez pisemnej zgody </w:t>
      </w:r>
      <w:r w:rsidR="003940E2" w:rsidRPr="00F73B86">
        <w:rPr>
          <w:rFonts w:cs="Calibri"/>
          <w:sz w:val="24"/>
          <w:szCs w:val="24"/>
        </w:rPr>
        <w:t>opiekuna</w:t>
      </w:r>
      <w:r w:rsidR="0016164A" w:rsidRPr="00F73B86">
        <w:rPr>
          <w:rFonts w:cs="Calibri"/>
          <w:sz w:val="24"/>
          <w:szCs w:val="24"/>
        </w:rPr>
        <w:t xml:space="preserve"> dziecka. </w:t>
      </w:r>
    </w:p>
    <w:p w:rsidR="0016164A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</w:t>
      </w:r>
      <w:r w:rsidR="00DC0228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celu uzyskania zgody, o</w:t>
      </w:r>
      <w:r w:rsidR="00DC0228">
        <w:rPr>
          <w:rFonts w:cs="Calibri"/>
          <w:sz w:val="24"/>
          <w:szCs w:val="24"/>
        </w:rPr>
        <w:t xml:space="preserve"> </w:t>
      </w:r>
      <w:r w:rsidR="00217507" w:rsidRPr="00F73B86">
        <w:rPr>
          <w:rFonts w:cs="Calibri"/>
          <w:sz w:val="24"/>
          <w:szCs w:val="24"/>
        </w:rPr>
        <w:t>której mowa w ust.2</w:t>
      </w:r>
      <w:r w:rsidR="00EF7FDF">
        <w:rPr>
          <w:rFonts w:cs="Calibri"/>
          <w:sz w:val="24"/>
          <w:szCs w:val="24"/>
        </w:rPr>
        <w:t xml:space="preserve"> </w:t>
      </w:r>
      <w:r w:rsidR="00217507" w:rsidRPr="00F73B86">
        <w:rPr>
          <w:rFonts w:cs="Calibri"/>
          <w:sz w:val="24"/>
          <w:szCs w:val="24"/>
        </w:rPr>
        <w:t>personel</w:t>
      </w:r>
      <w:r w:rsidRPr="00F73B86">
        <w:rPr>
          <w:rFonts w:cs="Calibri"/>
          <w:sz w:val="24"/>
          <w:szCs w:val="24"/>
        </w:rPr>
        <w:t xml:space="preserve"> może skontaktować się z opiekunem dziecka i ustalić procedurę uzyskania z</w:t>
      </w:r>
      <w:r w:rsidR="003940E2" w:rsidRPr="00F73B86">
        <w:rPr>
          <w:rFonts w:cs="Calibri"/>
          <w:sz w:val="24"/>
          <w:szCs w:val="24"/>
        </w:rPr>
        <w:t>gody. Niedopuszczalne jest poda</w:t>
      </w:r>
      <w:r w:rsidRPr="00F73B86">
        <w:rPr>
          <w:rFonts w:cs="Calibri"/>
          <w:sz w:val="24"/>
          <w:szCs w:val="24"/>
        </w:rPr>
        <w:t xml:space="preserve">nie przedstawicielowi mediów danych kontaktowych do opiekuna dziecka – bez wiedzy i zgody tego opiekuna. </w:t>
      </w:r>
    </w:p>
    <w:p w:rsidR="0016164A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Upublicznienie przez </w:t>
      </w:r>
      <w:r w:rsidR="00217507" w:rsidRPr="00F73B86">
        <w:rPr>
          <w:rFonts w:cs="Calibri"/>
          <w:sz w:val="24"/>
          <w:szCs w:val="24"/>
        </w:rPr>
        <w:t>personel przedszkola</w:t>
      </w:r>
      <w:r w:rsidRPr="00F73B86">
        <w:rPr>
          <w:rFonts w:cs="Calibri"/>
          <w:sz w:val="24"/>
          <w:szCs w:val="24"/>
        </w:rPr>
        <w:t xml:space="preserve"> wizerunku dziecka utrwalonego w jakiejkolwiek formie (fotografia, nagranie audio-wideo) wymaga pisemnej zgody opiekuna prawnego dziecka. </w:t>
      </w:r>
    </w:p>
    <w:p w:rsidR="00D020C5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Pisemna zgoda, o której mowa w ust. </w:t>
      </w:r>
      <w:r w:rsidR="00D020C5" w:rsidRPr="00F73B86">
        <w:rPr>
          <w:rFonts w:cs="Calibri"/>
          <w:sz w:val="24"/>
          <w:szCs w:val="24"/>
        </w:rPr>
        <w:t>2 i 4</w:t>
      </w:r>
      <w:r w:rsidRPr="00F73B86">
        <w:rPr>
          <w:rFonts w:cs="Calibri"/>
          <w:sz w:val="24"/>
          <w:szCs w:val="24"/>
        </w:rPr>
        <w:t>, powinna zawierać informację, gdzie będzie umieszczony zarejestrowany wizerunek i w jakim kontekście będzie wykorzystywany</w:t>
      </w:r>
      <w:r w:rsidR="003940E2" w:rsidRPr="00F73B86">
        <w:rPr>
          <w:rFonts w:cs="Calibri"/>
          <w:sz w:val="24"/>
          <w:szCs w:val="24"/>
        </w:rPr>
        <w:t>.</w:t>
      </w:r>
    </w:p>
    <w:p w:rsidR="00D020C5" w:rsidRPr="00F73B8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020C5" w:rsidRPr="00F73B8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Dzielenie się zdjęciami i filmami z aktywności</w:t>
      </w:r>
      <w:r w:rsidR="00F73B86">
        <w:rPr>
          <w:rFonts w:cs="Calibri"/>
          <w:sz w:val="24"/>
          <w:szCs w:val="24"/>
        </w:rPr>
        <w:t xml:space="preserve"> przedszkola</w:t>
      </w:r>
      <w:r w:rsidRPr="00F73B86">
        <w:rPr>
          <w:rFonts w:cs="Calibri"/>
          <w:sz w:val="24"/>
          <w:szCs w:val="24"/>
        </w:rPr>
        <w:t xml:space="preserve"> służy celebrowaniu sukcesów dzieci, dokumentowaniu działań i zawsze ma na uwadze bezpieczeństwo dzieci.</w:t>
      </w:r>
    </w:p>
    <w:p w:rsidR="00D020C5" w:rsidRPr="00F73B86" w:rsidRDefault="00F73B8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Przedszkole nie </w:t>
      </w:r>
      <w:r w:rsidR="00D020C5" w:rsidRPr="00F73B86">
        <w:rPr>
          <w:rFonts w:cs="Calibri"/>
          <w:sz w:val="24"/>
          <w:szCs w:val="24"/>
        </w:rPr>
        <w:t>podpis</w:t>
      </w:r>
      <w:r>
        <w:rPr>
          <w:rFonts w:cs="Calibri"/>
          <w:sz w:val="24"/>
          <w:szCs w:val="24"/>
        </w:rPr>
        <w:t xml:space="preserve">uje zdjęć i </w:t>
      </w:r>
      <w:r w:rsidR="00D020C5" w:rsidRPr="00F73B86">
        <w:rPr>
          <w:rFonts w:cs="Calibri"/>
          <w:sz w:val="24"/>
          <w:szCs w:val="24"/>
        </w:rPr>
        <w:t>nagrań informacjami identyfikującymi dziecko z imienia i nazwiska. Jeśli konieczne jest podpisanie dziecka używa</w:t>
      </w:r>
      <w:r w:rsidR="006C510B">
        <w:rPr>
          <w:rFonts w:cs="Calibri"/>
          <w:sz w:val="24"/>
          <w:szCs w:val="24"/>
        </w:rPr>
        <w:t>ne jest</w:t>
      </w:r>
      <w:r w:rsidR="00D020C5" w:rsidRPr="00F73B86">
        <w:rPr>
          <w:rFonts w:cs="Calibri"/>
          <w:sz w:val="24"/>
          <w:szCs w:val="24"/>
        </w:rPr>
        <w:t xml:space="preserve"> tylko imi</w:t>
      </w:r>
      <w:r w:rsidR="006C510B">
        <w:rPr>
          <w:rFonts w:cs="Calibri"/>
          <w:sz w:val="24"/>
          <w:szCs w:val="24"/>
        </w:rPr>
        <w:t>ę</w:t>
      </w:r>
      <w:r w:rsidR="00D020C5" w:rsidRPr="00F73B86">
        <w:rPr>
          <w:rFonts w:cs="Calibri"/>
          <w:sz w:val="24"/>
          <w:szCs w:val="24"/>
        </w:rPr>
        <w:t xml:space="preserve">.  </w:t>
      </w:r>
    </w:p>
    <w:p w:rsidR="00891ED1" w:rsidRPr="00F73B86" w:rsidRDefault="00891ED1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zmniejsza ryzyko kopiowania i niestosownego wykorzystania zdjęć</w:t>
      </w:r>
      <w:r w:rsidR="006C510B">
        <w:rPr>
          <w:rFonts w:cs="Calibri"/>
          <w:sz w:val="24"/>
          <w:szCs w:val="24"/>
        </w:rPr>
        <w:t xml:space="preserve"> lub </w:t>
      </w:r>
      <w:r w:rsidRPr="00F73B86">
        <w:rPr>
          <w:rFonts w:cs="Calibri"/>
          <w:sz w:val="24"/>
          <w:szCs w:val="24"/>
        </w:rPr>
        <w:t xml:space="preserve">nagrań dzieci poprzez przyjęcie zasad: </w:t>
      </w:r>
    </w:p>
    <w:p w:rsidR="00891ED1" w:rsidRPr="00F73B86" w:rsidRDefault="00891ED1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wszystkie d</w:t>
      </w:r>
      <w:r w:rsidR="006C510B">
        <w:rPr>
          <w:rFonts w:cs="Calibri"/>
          <w:sz w:val="24"/>
          <w:szCs w:val="24"/>
        </w:rPr>
        <w:t xml:space="preserve">zieci znajdujące się na zdjęciu lub </w:t>
      </w:r>
      <w:r w:rsidRPr="00F73B86">
        <w:rPr>
          <w:rFonts w:cs="Calibri"/>
          <w:sz w:val="24"/>
          <w:szCs w:val="24"/>
        </w:rPr>
        <w:t>nagraniu muszą</w:t>
      </w:r>
      <w:r w:rsidR="006C510B">
        <w:rPr>
          <w:rFonts w:cs="Calibri"/>
          <w:sz w:val="24"/>
          <w:szCs w:val="24"/>
        </w:rPr>
        <w:t xml:space="preserve"> być ubrane, a sytuacja zdjęcia lub </w:t>
      </w:r>
      <w:r w:rsidRPr="00F73B86">
        <w:rPr>
          <w:rFonts w:cs="Calibri"/>
          <w:sz w:val="24"/>
          <w:szCs w:val="24"/>
        </w:rPr>
        <w:t>nagrania nie jest dla dziecka poniżająca, ośmieszająca ani nie ukazuje go w negatywnym kontekście</w:t>
      </w:r>
      <w:r w:rsidR="006C510B">
        <w:rPr>
          <w:rFonts w:cs="Calibri"/>
          <w:sz w:val="24"/>
          <w:szCs w:val="24"/>
        </w:rPr>
        <w:t>;</w:t>
      </w:r>
    </w:p>
    <w:p w:rsidR="00891ED1" w:rsidRPr="00F73B86" w:rsidRDefault="006C510B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zdjęcia lub </w:t>
      </w:r>
      <w:r w:rsidR="00891ED1" w:rsidRPr="00F73B86">
        <w:rPr>
          <w:rFonts w:cs="Calibri"/>
          <w:sz w:val="24"/>
          <w:szCs w:val="24"/>
        </w:rPr>
        <w:t xml:space="preserve">nagrania dzieci powinny się koncentrować na czynnościach wykonywanych przez dzieci i w miarę możliwości przedstawiać dzieci w grupie, a </w:t>
      </w:r>
      <w:r>
        <w:rPr>
          <w:rFonts w:cs="Calibri"/>
          <w:sz w:val="24"/>
          <w:szCs w:val="24"/>
        </w:rPr>
        <w:t>nigdy</w:t>
      </w:r>
      <w:r w:rsidR="00891ED1" w:rsidRPr="00F73B86">
        <w:rPr>
          <w:rFonts w:cs="Calibri"/>
          <w:sz w:val="24"/>
          <w:szCs w:val="24"/>
        </w:rPr>
        <w:t xml:space="preserve"> pojedyncze osoby</w:t>
      </w:r>
      <w:r>
        <w:rPr>
          <w:rFonts w:cs="Calibri"/>
          <w:sz w:val="24"/>
          <w:szCs w:val="24"/>
        </w:rPr>
        <w:t xml:space="preserve"> pokazujące z bliska twarz dziecka</w:t>
      </w:r>
      <w:r w:rsidR="00891ED1" w:rsidRPr="00F73B86">
        <w:rPr>
          <w:rFonts w:cs="Calibri"/>
          <w:sz w:val="24"/>
          <w:szCs w:val="24"/>
        </w:rPr>
        <w:t>.</w:t>
      </w:r>
    </w:p>
    <w:p w:rsidR="00891ED1" w:rsidRPr="00F73B86" w:rsidRDefault="00891ED1" w:rsidP="00C01AC3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sytuacjach, w których </w:t>
      </w:r>
      <w:r w:rsidR="006C510B">
        <w:rPr>
          <w:rFonts w:cs="Calibri"/>
          <w:sz w:val="24"/>
          <w:szCs w:val="24"/>
        </w:rPr>
        <w:t>przedszkole</w:t>
      </w:r>
      <w:r w:rsidRPr="00F73B86">
        <w:rPr>
          <w:rFonts w:cs="Calibri"/>
          <w:sz w:val="24"/>
          <w:szCs w:val="24"/>
        </w:rPr>
        <w:t xml:space="preserve"> rejestruje wizerunki dzieci do własnego użytku, </w:t>
      </w:r>
      <w:r w:rsidR="006C510B">
        <w:rPr>
          <w:rFonts w:cs="Calibri"/>
          <w:sz w:val="24"/>
          <w:szCs w:val="24"/>
        </w:rPr>
        <w:t>przyjmuje się następujące zasady</w:t>
      </w:r>
      <w:r w:rsidRPr="00F73B86">
        <w:rPr>
          <w:rFonts w:cs="Calibri"/>
          <w:sz w:val="24"/>
          <w:szCs w:val="24"/>
        </w:rPr>
        <w:t xml:space="preserve">: 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dzieci i </w:t>
      </w:r>
      <w:r w:rsidR="00891ED1" w:rsidRPr="00F73B86">
        <w:rPr>
          <w:rFonts w:cs="Calibri"/>
          <w:sz w:val="24"/>
          <w:szCs w:val="24"/>
        </w:rPr>
        <w:t>opiekunowie zawsze będą poinformowani o tym, że dane wydarzenie będzie rejestrowane</w:t>
      </w:r>
      <w:r>
        <w:rPr>
          <w:rFonts w:cs="Calibri"/>
          <w:sz w:val="24"/>
          <w:szCs w:val="24"/>
        </w:rPr>
        <w:t>;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zgoda </w:t>
      </w:r>
      <w:r w:rsidR="00891ED1" w:rsidRPr="00F73B86">
        <w:rPr>
          <w:rFonts w:cs="Calibri"/>
          <w:sz w:val="24"/>
          <w:szCs w:val="24"/>
        </w:rPr>
        <w:t>opiekunów na rejestrację wyda</w:t>
      </w:r>
      <w:r>
        <w:rPr>
          <w:rFonts w:cs="Calibri"/>
          <w:sz w:val="24"/>
          <w:szCs w:val="24"/>
        </w:rPr>
        <w:t>rzenia zostanie przyjęta przez</w:t>
      </w:r>
      <w:r w:rsidR="00891ED1" w:rsidRPr="00F73B86">
        <w:rPr>
          <w:rFonts w:cs="Calibri"/>
          <w:sz w:val="24"/>
          <w:szCs w:val="24"/>
        </w:rPr>
        <w:t xml:space="preserve"> na piśmie oraz </w:t>
      </w:r>
      <w:r>
        <w:rPr>
          <w:rFonts w:cs="Calibri"/>
          <w:sz w:val="24"/>
          <w:szCs w:val="24"/>
        </w:rPr>
        <w:t>dziecko wyrazi taką zgodę ustnie</w:t>
      </w:r>
      <w:r w:rsidR="00684D9F">
        <w:rPr>
          <w:rFonts w:cs="Calibri"/>
          <w:sz w:val="24"/>
          <w:szCs w:val="24"/>
        </w:rPr>
        <w:t>;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891ED1" w:rsidRPr="00F73B86">
        <w:rPr>
          <w:rFonts w:cs="Calibri"/>
          <w:sz w:val="24"/>
          <w:szCs w:val="24"/>
        </w:rPr>
        <w:t>eśli rejestracja wydarzenia zosta</w:t>
      </w:r>
      <w:r>
        <w:rPr>
          <w:rFonts w:cs="Calibri"/>
          <w:sz w:val="24"/>
          <w:szCs w:val="24"/>
        </w:rPr>
        <w:t xml:space="preserve">nie zlecona osobie zewnętrznej np. </w:t>
      </w:r>
      <w:r w:rsidR="00891ED1" w:rsidRPr="00F73B86">
        <w:rPr>
          <w:rFonts w:cs="Calibri"/>
          <w:sz w:val="24"/>
          <w:szCs w:val="24"/>
        </w:rPr>
        <w:t>wynajęte</w:t>
      </w:r>
      <w:r>
        <w:rPr>
          <w:rFonts w:cs="Calibri"/>
          <w:sz w:val="24"/>
          <w:szCs w:val="24"/>
        </w:rPr>
        <w:t xml:space="preserve">mu fotografowi lub kamerzyście, przedszkole </w:t>
      </w:r>
      <w:r w:rsidR="00891ED1" w:rsidRPr="00F73B86">
        <w:rPr>
          <w:rFonts w:cs="Calibri"/>
          <w:sz w:val="24"/>
          <w:szCs w:val="24"/>
        </w:rPr>
        <w:t>zadba o bezpieczeństwo dzieci poprzez:</w:t>
      </w:r>
    </w:p>
    <w:p w:rsidR="00891ED1" w:rsidRPr="00F73B86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zobowiązanie osoby lub </w:t>
      </w:r>
      <w:r w:rsidR="00891ED1" w:rsidRPr="00F73B86">
        <w:rPr>
          <w:rFonts w:cs="Calibri"/>
          <w:sz w:val="24"/>
          <w:szCs w:val="24"/>
        </w:rPr>
        <w:t xml:space="preserve">firmy rejestrującej wydarzenie do przestrzegania niniejszych wytycznych, </w:t>
      </w:r>
    </w:p>
    <w:p w:rsidR="00891ED1" w:rsidRPr="00F73B86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zobowiązanie osoby lub </w:t>
      </w:r>
      <w:r w:rsidR="00891ED1" w:rsidRPr="00F73B86">
        <w:rPr>
          <w:rFonts w:cs="Calibri"/>
          <w:sz w:val="24"/>
          <w:szCs w:val="24"/>
        </w:rPr>
        <w:t xml:space="preserve">firmy rejestrującej wydarzenie do noszenia identyfikatora w czasie trwania wydarzenia, </w:t>
      </w:r>
    </w:p>
    <w:p w:rsidR="00891ED1" w:rsidRPr="00F73B86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niedopuszcze</w:t>
      </w:r>
      <w:r w:rsidR="00A243A2">
        <w:rPr>
          <w:rFonts w:cs="Calibri"/>
          <w:sz w:val="24"/>
          <w:szCs w:val="24"/>
        </w:rPr>
        <w:t xml:space="preserve">nie do sytuacji, w której osoba lub </w:t>
      </w:r>
      <w:r w:rsidRPr="00F73B86">
        <w:rPr>
          <w:rFonts w:cs="Calibri"/>
          <w:sz w:val="24"/>
          <w:szCs w:val="24"/>
        </w:rPr>
        <w:t xml:space="preserve">firma rejestrująca będzie przebywała z dziećmi bez nadzoru </w:t>
      </w:r>
      <w:r w:rsidR="00A243A2">
        <w:rPr>
          <w:rFonts w:cs="Calibri"/>
          <w:sz w:val="24"/>
          <w:szCs w:val="24"/>
        </w:rPr>
        <w:t>personelu przedszkola</w:t>
      </w:r>
      <w:r w:rsidRPr="00F73B86">
        <w:rPr>
          <w:rFonts w:cs="Calibri"/>
          <w:sz w:val="24"/>
          <w:szCs w:val="24"/>
        </w:rPr>
        <w:t xml:space="preserve">, </w:t>
      </w:r>
    </w:p>
    <w:p w:rsidR="00A243A2" w:rsidRPr="00A243A2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poinformowanie opiekunów oraz dzieci, że os</w:t>
      </w:r>
      <w:r w:rsidR="00A243A2">
        <w:rPr>
          <w:rFonts w:cs="Calibri"/>
          <w:sz w:val="24"/>
          <w:szCs w:val="24"/>
        </w:rPr>
        <w:t xml:space="preserve">oba lub </w:t>
      </w:r>
      <w:r w:rsidRPr="00F73B86">
        <w:rPr>
          <w:rFonts w:cs="Calibri"/>
          <w:sz w:val="24"/>
          <w:szCs w:val="24"/>
        </w:rPr>
        <w:t>firma rejestrująca wydarzenie będzie obecna podczas wydarzenia</w:t>
      </w:r>
    </w:p>
    <w:p w:rsidR="00891ED1" w:rsidRPr="00F73B86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upewnienie się, że opiekunowie udzielili pisemnej zgody na rejestrowanie wizerunku ich dzieci.</w:t>
      </w:r>
    </w:p>
    <w:p w:rsidR="000C4076" w:rsidRPr="00F73B86" w:rsidRDefault="000C4076" w:rsidP="00C01AC3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sytuacjach, w których opiekunowie lub widzowie przedszkolnych wydarzeń i uroczystości itd. rejestrują wizerunki dzieci do prywatnego użytku, </w:t>
      </w:r>
      <w:r w:rsidR="00A243A2">
        <w:rPr>
          <w:rFonts w:cs="Calibri"/>
          <w:sz w:val="24"/>
          <w:szCs w:val="24"/>
        </w:rPr>
        <w:t xml:space="preserve">przedszkole </w:t>
      </w:r>
      <w:r w:rsidRPr="00F73B86">
        <w:rPr>
          <w:rFonts w:cs="Calibri"/>
          <w:sz w:val="24"/>
          <w:szCs w:val="24"/>
        </w:rPr>
        <w:t xml:space="preserve">informuje na początku każdego z tych wydarzeń o tym, że: </w:t>
      </w:r>
    </w:p>
    <w:p w:rsidR="000C4076" w:rsidRPr="00F73B86" w:rsidRDefault="00A243A2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0C4076" w:rsidRPr="00F73B86">
        <w:rPr>
          <w:rFonts w:cs="Calibri"/>
          <w:sz w:val="24"/>
          <w:szCs w:val="24"/>
        </w:rPr>
        <w:t xml:space="preserve">ykorzystanie, przetwarzanie i </w:t>
      </w:r>
      <w:r>
        <w:rPr>
          <w:rFonts w:cs="Calibri"/>
          <w:sz w:val="24"/>
          <w:szCs w:val="24"/>
        </w:rPr>
        <w:t xml:space="preserve">publikowanie zdjęć lub </w:t>
      </w:r>
      <w:r w:rsidR="000C4076" w:rsidRPr="00F73B86">
        <w:rPr>
          <w:rFonts w:cs="Calibri"/>
          <w:sz w:val="24"/>
          <w:szCs w:val="24"/>
        </w:rPr>
        <w:t>nagrań zawierających wizerunki dzieci i osób dorosłych wymaga udzielenia zgody przez te osoby, w przypadku dzieci – przez ich opiekunów</w:t>
      </w:r>
      <w:r w:rsidR="004824D1">
        <w:rPr>
          <w:rFonts w:cs="Calibri"/>
          <w:sz w:val="24"/>
          <w:szCs w:val="24"/>
        </w:rPr>
        <w:t>;</w:t>
      </w:r>
    </w:p>
    <w:p w:rsidR="000C4076" w:rsidRPr="00F73B86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0C4076" w:rsidRPr="00F73B86">
        <w:rPr>
          <w:rFonts w:cs="Calibri"/>
          <w:sz w:val="24"/>
          <w:szCs w:val="24"/>
        </w:rPr>
        <w:t>djęcia lub nagrania zawierające wizerunki dzieci nie powinny być udostępniane w mediach społecznościowych ani na serwisach otwartych, chyba że rodzice lub opiekunowie tych dzieci wyrażą na to zgodę</w:t>
      </w:r>
      <w:r w:rsidR="004824D1">
        <w:rPr>
          <w:rFonts w:cs="Calibri"/>
          <w:sz w:val="24"/>
          <w:szCs w:val="24"/>
        </w:rPr>
        <w:t>;</w:t>
      </w:r>
    </w:p>
    <w:p w:rsidR="00891ED1" w:rsidRPr="00F73B86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przed publikacją zdjęcia lub </w:t>
      </w:r>
      <w:r w:rsidR="000C4076" w:rsidRPr="00F73B86">
        <w:rPr>
          <w:rFonts w:cs="Calibri"/>
          <w:sz w:val="24"/>
          <w:szCs w:val="24"/>
        </w:rPr>
        <w:t xml:space="preserve">nagrania </w:t>
      </w:r>
      <w:r>
        <w:rPr>
          <w:rFonts w:cs="Calibri"/>
          <w:sz w:val="24"/>
          <w:szCs w:val="24"/>
        </w:rPr>
        <w:t>w sieci internetowej</w:t>
      </w:r>
      <w:r w:rsidR="000C4076" w:rsidRPr="00F73B86">
        <w:rPr>
          <w:rFonts w:cs="Calibri"/>
          <w:sz w:val="24"/>
          <w:szCs w:val="24"/>
        </w:rPr>
        <w:t xml:space="preserve"> zawsze warto sprawdzić ustawienia prywatności, aby upewnić się, kto będzie mógł uzyskać dostęp do wizerunku dziecka</w:t>
      </w:r>
      <w:r>
        <w:rPr>
          <w:rFonts w:cs="Calibri"/>
          <w:sz w:val="24"/>
          <w:szCs w:val="24"/>
        </w:rPr>
        <w:t>.</w:t>
      </w:r>
    </w:p>
    <w:p w:rsidR="000C4076" w:rsidRPr="00F73B86" w:rsidRDefault="000C407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805992">
        <w:rPr>
          <w:rFonts w:cs="Calibri"/>
          <w:sz w:val="24"/>
          <w:szCs w:val="24"/>
        </w:rPr>
        <w:t>tora</w:t>
      </w:r>
      <w:r w:rsidRPr="00F73B86">
        <w:rPr>
          <w:rFonts w:cs="Calibri"/>
          <w:sz w:val="24"/>
          <w:szCs w:val="24"/>
        </w:rPr>
        <w:t xml:space="preserve">. </w:t>
      </w:r>
      <w:r w:rsidR="00B3331D">
        <w:rPr>
          <w:rFonts w:cs="Calibri"/>
          <w:sz w:val="24"/>
          <w:szCs w:val="24"/>
        </w:rPr>
        <w:t>Przedszkole pozyskuje</w:t>
      </w:r>
      <w:r w:rsidR="00DC0228">
        <w:rPr>
          <w:rFonts w:cs="Calibri"/>
          <w:sz w:val="24"/>
          <w:szCs w:val="24"/>
        </w:rPr>
        <w:t xml:space="preserve"> </w:t>
      </w:r>
      <w:r w:rsidR="00B53E3B">
        <w:rPr>
          <w:rFonts w:cs="Calibri"/>
          <w:sz w:val="24"/>
          <w:szCs w:val="24"/>
        </w:rPr>
        <w:t>pisemn</w:t>
      </w:r>
      <w:r w:rsidR="00B3331D">
        <w:rPr>
          <w:rFonts w:cs="Calibri"/>
          <w:sz w:val="24"/>
          <w:szCs w:val="24"/>
        </w:rPr>
        <w:t>ą informację</w:t>
      </w:r>
      <w:r w:rsidRPr="00F73B86">
        <w:rPr>
          <w:rFonts w:cs="Calibri"/>
          <w:sz w:val="24"/>
          <w:szCs w:val="24"/>
        </w:rPr>
        <w:t xml:space="preserve"> o :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imieniu, nazwisku i adresie osoby lub redakcji występującej o zgodę</w:t>
      </w:r>
      <w:r w:rsidR="00B53E3B">
        <w:rPr>
          <w:rFonts w:cs="Calibri"/>
          <w:sz w:val="24"/>
          <w:szCs w:val="24"/>
        </w:rPr>
        <w:t>;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uzasadnieniu potrzeby rejestrowania wydarzenia oraz i</w:t>
      </w:r>
      <w:r w:rsidR="00B53E3B">
        <w:rPr>
          <w:rFonts w:cs="Calibri"/>
          <w:sz w:val="24"/>
          <w:szCs w:val="24"/>
        </w:rPr>
        <w:t>nformacji, w jaki sposób i w ja</w:t>
      </w:r>
      <w:r w:rsidRPr="00F73B86">
        <w:rPr>
          <w:rFonts w:cs="Calibri"/>
          <w:sz w:val="24"/>
          <w:szCs w:val="24"/>
        </w:rPr>
        <w:t>kim kontekście zostanie wykorzystany zebrany materiał</w:t>
      </w:r>
      <w:r w:rsidR="00B53E3B">
        <w:rPr>
          <w:rFonts w:cs="Calibri"/>
          <w:sz w:val="24"/>
          <w:szCs w:val="24"/>
        </w:rPr>
        <w:t>;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podpisanej deklaracji o zgodności podanych informacji ze stanem faktycznym.</w:t>
      </w:r>
    </w:p>
    <w:p w:rsidR="00B3331D" w:rsidRPr="00B3331D" w:rsidRDefault="00B3331D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W sytuacji, o której mowa w ust.12, przedszkole dba, aby </w:t>
      </w:r>
      <w:r w:rsidRPr="00F73B86">
        <w:rPr>
          <w:rFonts w:cs="Calibri"/>
          <w:sz w:val="24"/>
          <w:szCs w:val="24"/>
        </w:rPr>
        <w:t>opiekunowie udzielili pisemnej zgody na rejestrowanie wizerunku ich dzieci.</w:t>
      </w:r>
    </w:p>
    <w:p w:rsidR="00C61B97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Personel </w:t>
      </w:r>
      <w:r w:rsidR="00C61B97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 nie wypowiada się w kontakcie z medi</w:t>
      </w:r>
      <w:r w:rsidR="00B3331D">
        <w:rPr>
          <w:rFonts w:cs="Calibri"/>
          <w:sz w:val="24"/>
          <w:szCs w:val="24"/>
        </w:rPr>
        <w:t>ami w</w:t>
      </w:r>
      <w:r w:rsidRPr="00F73B86">
        <w:rPr>
          <w:rFonts w:cs="Calibri"/>
          <w:sz w:val="24"/>
          <w:szCs w:val="24"/>
        </w:rPr>
        <w:t xml:space="preserve"> sprawie </w:t>
      </w:r>
      <w:r w:rsidR="00B3331D">
        <w:rPr>
          <w:rFonts w:cs="Calibri"/>
          <w:sz w:val="24"/>
          <w:szCs w:val="24"/>
        </w:rPr>
        <w:t xml:space="preserve">żadnego </w:t>
      </w:r>
      <w:r w:rsidRPr="00F73B86">
        <w:rPr>
          <w:rFonts w:cs="Calibri"/>
          <w:sz w:val="24"/>
          <w:szCs w:val="24"/>
        </w:rPr>
        <w:t xml:space="preserve">dziecka lub jego opiekuna. Zakaz ten dotyczy także sytuacji, gdy pracownik jest przekonany, że jego wypowiedź nie jest w żaden sposób utrwalana. </w:t>
      </w:r>
    </w:p>
    <w:p w:rsidR="000C4076" w:rsidRPr="00C61B97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C61B97">
        <w:rPr>
          <w:rFonts w:cs="Calibri"/>
          <w:sz w:val="24"/>
          <w:szCs w:val="24"/>
        </w:rPr>
        <w:t>W celu realizacji materiału medialnego dyrek</w:t>
      </w:r>
      <w:r w:rsidR="00C61B97">
        <w:rPr>
          <w:rFonts w:cs="Calibri"/>
          <w:sz w:val="24"/>
          <w:szCs w:val="24"/>
        </w:rPr>
        <w:t>tor</w:t>
      </w:r>
      <w:r w:rsidRPr="00C61B97">
        <w:rPr>
          <w:rFonts w:cs="Calibri"/>
          <w:sz w:val="24"/>
          <w:szCs w:val="24"/>
        </w:rPr>
        <w:t xml:space="preserve"> może podjąć decyzję o udostępnieniu wybranych pomieszczeń </w:t>
      </w:r>
      <w:r w:rsidR="00C61B97">
        <w:rPr>
          <w:rFonts w:cs="Calibri"/>
          <w:sz w:val="24"/>
          <w:szCs w:val="24"/>
        </w:rPr>
        <w:t>przedszkola</w:t>
      </w:r>
      <w:r w:rsidRPr="00C61B97">
        <w:rPr>
          <w:rFonts w:cs="Calibri"/>
          <w:sz w:val="24"/>
          <w:szCs w:val="24"/>
        </w:rPr>
        <w:t xml:space="preserve"> dla potrzeb nagrania. Dyrek</w:t>
      </w:r>
      <w:r w:rsidR="00C61B97">
        <w:rPr>
          <w:rFonts w:cs="Calibri"/>
          <w:sz w:val="24"/>
          <w:szCs w:val="24"/>
        </w:rPr>
        <w:t>tor</w:t>
      </w:r>
      <w:r w:rsidRPr="00C61B97">
        <w:rPr>
          <w:rFonts w:cs="Calibri"/>
          <w:sz w:val="24"/>
          <w:szCs w:val="24"/>
        </w:rPr>
        <w:t xml:space="preserve"> podejmując taką decyzję poleca przygotowanie pomieszczenia w taki sposób, aby uniemożliwić rejestrowanie przebywających na terenie </w:t>
      </w:r>
      <w:r w:rsidR="00C61B97">
        <w:rPr>
          <w:rFonts w:cs="Calibri"/>
          <w:sz w:val="24"/>
          <w:szCs w:val="24"/>
        </w:rPr>
        <w:t>przedszkola</w:t>
      </w:r>
      <w:r w:rsidRPr="00C61B97">
        <w:rPr>
          <w:rFonts w:cs="Calibri"/>
          <w:sz w:val="24"/>
          <w:szCs w:val="24"/>
        </w:rPr>
        <w:t xml:space="preserve"> dzieci.</w:t>
      </w:r>
    </w:p>
    <w:p w:rsidR="00F25AE5" w:rsidRPr="00F73B86" w:rsidRDefault="00F25AE5" w:rsidP="001A30B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C61B97">
        <w:rPr>
          <w:rFonts w:cs="Calibri"/>
          <w:b/>
          <w:sz w:val="24"/>
          <w:szCs w:val="24"/>
        </w:rPr>
        <w:t xml:space="preserve"> 14</w:t>
      </w:r>
    </w:p>
    <w:p w:rsidR="00536CC5" w:rsidRPr="00F73B86" w:rsidRDefault="00536CC5" w:rsidP="00B3331D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</w:t>
      </w:r>
      <w:r w:rsidR="00C61B97">
        <w:rPr>
          <w:rFonts w:cs="Calibri"/>
          <w:sz w:val="24"/>
          <w:szCs w:val="24"/>
        </w:rPr>
        <w:t>dszkole przechowuje</w:t>
      </w:r>
      <w:r w:rsidRPr="00F73B86">
        <w:rPr>
          <w:rFonts w:cs="Calibri"/>
          <w:sz w:val="24"/>
          <w:szCs w:val="24"/>
        </w:rPr>
        <w:t xml:space="preserve"> materiały zawierające wizerunek dzieci w sposób zgodny z prawem i bezpieczny dla dzieci: </w:t>
      </w:r>
    </w:p>
    <w:p w:rsidR="001549B3" w:rsidRPr="001549B3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536CC5" w:rsidRPr="00F73B86">
        <w:rPr>
          <w:rFonts w:cs="Calibri"/>
          <w:sz w:val="24"/>
          <w:szCs w:val="24"/>
        </w:rPr>
        <w:t xml:space="preserve">ośniki </w:t>
      </w:r>
      <w:r>
        <w:rPr>
          <w:rFonts w:cs="Calibri"/>
          <w:sz w:val="24"/>
          <w:szCs w:val="24"/>
        </w:rPr>
        <w:t>danych</w:t>
      </w:r>
      <w:r w:rsidR="00536CC5" w:rsidRPr="00F73B86">
        <w:rPr>
          <w:rFonts w:cs="Calibri"/>
          <w:sz w:val="24"/>
          <w:szCs w:val="24"/>
        </w:rPr>
        <w:t xml:space="preserve"> zawierające </w:t>
      </w:r>
      <w:r>
        <w:rPr>
          <w:rFonts w:cs="Calibri"/>
          <w:sz w:val="24"/>
          <w:szCs w:val="24"/>
        </w:rPr>
        <w:t xml:space="preserve">dane osobowe, </w:t>
      </w:r>
      <w:r w:rsidR="00536CC5" w:rsidRPr="00F73B86">
        <w:rPr>
          <w:rFonts w:cs="Calibri"/>
          <w:sz w:val="24"/>
          <w:szCs w:val="24"/>
        </w:rPr>
        <w:t>zdjęcia i nagrania są przechowywane w zamkniętej na klucz szafce</w:t>
      </w:r>
      <w:r>
        <w:rPr>
          <w:rFonts w:cs="Calibri"/>
          <w:sz w:val="24"/>
          <w:szCs w:val="24"/>
        </w:rPr>
        <w:t>;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536CC5" w:rsidRPr="00F73B86">
        <w:rPr>
          <w:rFonts w:cs="Calibri"/>
          <w:sz w:val="24"/>
          <w:szCs w:val="24"/>
        </w:rPr>
        <w:t xml:space="preserve">djęcia i nagrania </w:t>
      </w:r>
      <w:r>
        <w:rPr>
          <w:rFonts w:cs="Calibri"/>
          <w:sz w:val="24"/>
          <w:szCs w:val="24"/>
        </w:rPr>
        <w:t xml:space="preserve">na stronie internetowej przedszkola </w:t>
      </w:r>
      <w:r w:rsidR="00536CC5" w:rsidRPr="00F73B86">
        <w:rPr>
          <w:rFonts w:cs="Calibri"/>
          <w:sz w:val="24"/>
          <w:szCs w:val="24"/>
        </w:rPr>
        <w:t xml:space="preserve">są przechowywane w folderze chronionym z dostępem ograniczonym do osób uprawnionych przez instytucję. 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536CC5" w:rsidRPr="00F73B86">
        <w:rPr>
          <w:rFonts w:cs="Calibri"/>
          <w:sz w:val="24"/>
          <w:szCs w:val="24"/>
        </w:rPr>
        <w:t>ośniki</w:t>
      </w:r>
      <w:r>
        <w:rPr>
          <w:rFonts w:cs="Calibri"/>
          <w:sz w:val="24"/>
          <w:szCs w:val="24"/>
        </w:rPr>
        <w:t xml:space="preserve"> danych</w:t>
      </w:r>
      <w:r w:rsidR="00DC022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są</w:t>
      </w:r>
      <w:r w:rsidR="00536CC5" w:rsidRPr="00F73B86">
        <w:rPr>
          <w:rFonts w:cs="Calibri"/>
          <w:sz w:val="24"/>
          <w:szCs w:val="24"/>
        </w:rPr>
        <w:t xml:space="preserve"> przechowywane przez okres wymagany przepisami prawa o archiwiza</w:t>
      </w:r>
      <w:r>
        <w:rPr>
          <w:rFonts w:cs="Calibri"/>
          <w:sz w:val="24"/>
          <w:szCs w:val="24"/>
        </w:rPr>
        <w:t>cji i/lub okres ustalony przez dyrektora przedszkola.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przedszkole nie przechowuje</w:t>
      </w:r>
      <w:r w:rsidR="00536CC5" w:rsidRPr="00F73B86">
        <w:rPr>
          <w:rFonts w:cs="Calibri"/>
          <w:sz w:val="24"/>
          <w:szCs w:val="24"/>
        </w:rPr>
        <w:t xml:space="preserve"> materiałów elektronicznych zawierających wizerunki dzieci na no</w:t>
      </w:r>
      <w:r>
        <w:rPr>
          <w:rFonts w:cs="Calibri"/>
          <w:sz w:val="24"/>
          <w:szCs w:val="24"/>
        </w:rPr>
        <w:t>śnikach nieszyfrowanych.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przedszkole nie wyraża</w:t>
      </w:r>
      <w:r w:rsidR="00536CC5" w:rsidRPr="00F73B86">
        <w:rPr>
          <w:rFonts w:cs="Calibri"/>
          <w:sz w:val="24"/>
          <w:szCs w:val="24"/>
        </w:rPr>
        <w:t xml:space="preserve"> zgody na używanie przez </w:t>
      </w:r>
      <w:r>
        <w:rPr>
          <w:rFonts w:cs="Calibri"/>
          <w:sz w:val="24"/>
          <w:szCs w:val="24"/>
        </w:rPr>
        <w:t>personel</w:t>
      </w:r>
      <w:r w:rsidR="00536CC5" w:rsidRPr="00F73B86">
        <w:rPr>
          <w:rFonts w:cs="Calibri"/>
          <w:sz w:val="24"/>
          <w:szCs w:val="24"/>
        </w:rPr>
        <w:t xml:space="preserve"> osobistych urządzeń rejestrujących (tj. telefony komórkowe, aparaty fotograficzne, kamery) w celu rejestrowania wizerunków dzieci. Jedynym sprzętem, którego używa </w:t>
      </w:r>
      <w:r>
        <w:rPr>
          <w:rFonts w:cs="Calibri"/>
          <w:sz w:val="24"/>
          <w:szCs w:val="24"/>
        </w:rPr>
        <w:t>przedszkole</w:t>
      </w:r>
      <w:r w:rsidR="00536CC5" w:rsidRPr="00F73B86">
        <w:rPr>
          <w:rFonts w:cs="Calibri"/>
          <w:sz w:val="24"/>
          <w:szCs w:val="24"/>
        </w:rPr>
        <w:t xml:space="preserve"> są urządzenia rejestrujące należące do instytucji.</w:t>
      </w: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7.</w:t>
      </w:r>
    </w:p>
    <w:p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edukacji</w:t>
      </w:r>
      <w:r w:rsidR="00963908" w:rsidRPr="000079EA">
        <w:rPr>
          <w:b/>
          <w:sz w:val="24"/>
        </w:rPr>
        <w:t xml:space="preserve"> na temat ochrony dzieci </w:t>
      </w:r>
      <w:r w:rsidR="00456868" w:rsidRPr="000079EA">
        <w:rPr>
          <w:b/>
          <w:sz w:val="24"/>
        </w:rPr>
        <w:t>przed krzywdzeniem</w:t>
      </w:r>
    </w:p>
    <w:p w:rsidR="004F513E" w:rsidRPr="000E2AA9" w:rsidRDefault="004F513E" w:rsidP="001A30B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1549B3">
        <w:rPr>
          <w:rFonts w:cs="Calibri"/>
          <w:b/>
          <w:sz w:val="24"/>
          <w:szCs w:val="24"/>
        </w:rPr>
        <w:t xml:space="preserve"> 15</w:t>
      </w:r>
    </w:p>
    <w:p w:rsidR="004F513E" w:rsidRPr="00F73B86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Przedszkole zapewnia swoim pracownikom podstawową edukację na temat ochrony dzieci przed krzywdzeniem i pomocy dzieciom w sytuacjach zagrożenia, w zakresie: </w:t>
      </w:r>
    </w:p>
    <w:p w:rsidR="00482C8D" w:rsidRDefault="00482C8D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działań profilaktycznych np. relacji personel – dziecko, relacji dziecko - dziecko;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rozpoznawania symptomów krzywdzenia dzieci</w:t>
      </w:r>
      <w:r w:rsidR="00456868">
        <w:rPr>
          <w:rFonts w:cs="Calibri"/>
          <w:sz w:val="24"/>
          <w:szCs w:val="24"/>
        </w:rPr>
        <w:t>;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procedur interwencji w przypadku podejrzeń krzywdzenia</w:t>
      </w:r>
      <w:r w:rsidR="00456868">
        <w:rPr>
          <w:rFonts w:cs="Calibri"/>
          <w:sz w:val="24"/>
          <w:szCs w:val="24"/>
        </w:rPr>
        <w:t>;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odpowiedzialności prawnej p</w:t>
      </w:r>
      <w:r w:rsidR="00482C8D">
        <w:rPr>
          <w:rFonts w:cs="Calibri"/>
          <w:sz w:val="24"/>
          <w:szCs w:val="24"/>
        </w:rPr>
        <w:t>ersonelu</w:t>
      </w:r>
      <w:r w:rsidRPr="00F73B86">
        <w:rPr>
          <w:rFonts w:cs="Calibri"/>
          <w:sz w:val="24"/>
          <w:szCs w:val="24"/>
        </w:rPr>
        <w:t xml:space="preserve"> placówki zobowiązanych do podejmowania interwencji</w:t>
      </w:r>
      <w:r w:rsidR="00456868">
        <w:rPr>
          <w:rFonts w:cs="Calibri"/>
          <w:sz w:val="24"/>
          <w:szCs w:val="24"/>
        </w:rPr>
        <w:t>;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procedury „Niebieskie Karty”</w:t>
      </w:r>
      <w:r w:rsidR="00456868">
        <w:rPr>
          <w:rFonts w:cs="Calibri"/>
          <w:sz w:val="24"/>
          <w:szCs w:val="24"/>
        </w:rPr>
        <w:t>.</w:t>
      </w:r>
    </w:p>
    <w:p w:rsidR="004F513E" w:rsidRPr="00F73B86" w:rsidRDefault="00482C8D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4F513E" w:rsidRPr="00F73B86">
        <w:rPr>
          <w:rFonts w:cs="Calibri"/>
          <w:sz w:val="24"/>
          <w:szCs w:val="24"/>
        </w:rPr>
        <w:t>ersonel p</w:t>
      </w:r>
      <w:r>
        <w:rPr>
          <w:rFonts w:cs="Calibri"/>
          <w:sz w:val="24"/>
          <w:szCs w:val="24"/>
        </w:rPr>
        <w:t>edagogiczny</w:t>
      </w:r>
      <w:r w:rsidR="004F513E" w:rsidRPr="00F73B86">
        <w:rPr>
          <w:rFonts w:cs="Calibri"/>
          <w:sz w:val="24"/>
          <w:szCs w:val="24"/>
        </w:rPr>
        <w:t xml:space="preserve"> pracujący z dziećmi i ich opiekunami jest przygotowany, by edukować</w:t>
      </w:r>
      <w:r w:rsidR="00407A57">
        <w:rPr>
          <w:rFonts w:cs="Calibri"/>
          <w:sz w:val="24"/>
          <w:szCs w:val="24"/>
        </w:rPr>
        <w:t xml:space="preserve"> w szczególności w zakresie</w:t>
      </w:r>
      <w:r w:rsidR="004F513E" w:rsidRPr="00F73B86">
        <w:rPr>
          <w:rFonts w:cs="Calibri"/>
          <w:sz w:val="24"/>
          <w:szCs w:val="24"/>
        </w:rPr>
        <w:t xml:space="preserve">: </w:t>
      </w:r>
    </w:p>
    <w:p w:rsidR="004517C5" w:rsidRPr="00F73B8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dzieci na temat </w:t>
      </w:r>
      <w:r w:rsidR="00456868">
        <w:rPr>
          <w:rFonts w:cs="Calibri"/>
          <w:sz w:val="24"/>
          <w:szCs w:val="24"/>
        </w:rPr>
        <w:t xml:space="preserve">praw dziecka i </w:t>
      </w:r>
      <w:r w:rsidRPr="00F73B86">
        <w:rPr>
          <w:rFonts w:cs="Calibri"/>
          <w:sz w:val="24"/>
          <w:szCs w:val="24"/>
        </w:rPr>
        <w:t>ochrony przed przemocą i wykorzystywaniem</w:t>
      </w:r>
      <w:r w:rsidR="00456868">
        <w:rPr>
          <w:rFonts w:cs="Calibri"/>
          <w:sz w:val="24"/>
          <w:szCs w:val="24"/>
        </w:rPr>
        <w:t>;</w:t>
      </w:r>
    </w:p>
    <w:p w:rsidR="004517C5" w:rsidRPr="00F73B8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opiekunów dzieci na temat </w:t>
      </w:r>
      <w:r w:rsidR="00456868">
        <w:rPr>
          <w:rFonts w:cs="Calibri"/>
          <w:sz w:val="24"/>
          <w:szCs w:val="24"/>
        </w:rPr>
        <w:t xml:space="preserve">praw dziecka oraz </w:t>
      </w:r>
      <w:r w:rsidRPr="00F73B86">
        <w:rPr>
          <w:rFonts w:cs="Calibri"/>
          <w:sz w:val="24"/>
          <w:szCs w:val="24"/>
        </w:rPr>
        <w:t>wychowania dzieci bez przemocy</w:t>
      </w:r>
      <w:r w:rsidR="00456868">
        <w:rPr>
          <w:rFonts w:cs="Calibri"/>
          <w:sz w:val="24"/>
          <w:szCs w:val="24"/>
        </w:rPr>
        <w:t>, a także</w:t>
      </w:r>
      <w:r w:rsidRPr="00F73B86">
        <w:rPr>
          <w:rFonts w:cs="Calibri"/>
          <w:sz w:val="24"/>
          <w:szCs w:val="24"/>
        </w:rPr>
        <w:t xml:space="preserve"> chronienia ich przed przemocą i wykorzystywaniem. </w:t>
      </w:r>
    </w:p>
    <w:p w:rsidR="004F513E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dysponuje materiałami edukacyjnymi dla dzieci i dla rodziców oraz aktywnie je wykorzystuje.</w:t>
      </w:r>
    </w:p>
    <w:p w:rsid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edukację personelu, o której mowa w ust. 1, odpowiedzialny jest </w:t>
      </w:r>
      <w:r w:rsidR="000E2AA9">
        <w:rPr>
          <w:rFonts w:cs="Calibri"/>
          <w:sz w:val="24"/>
          <w:szCs w:val="24"/>
        </w:rPr>
        <w:t>koordynator ds. standardów ochrony dzieci</w:t>
      </w:r>
      <w:r>
        <w:rPr>
          <w:rFonts w:cs="Calibri"/>
          <w:sz w:val="24"/>
          <w:szCs w:val="24"/>
        </w:rPr>
        <w:t>.</w:t>
      </w:r>
    </w:p>
    <w:p w:rsid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Warsztaty i szkolenia dla rodziców na temat praw dziecka i ochrony </w:t>
      </w:r>
      <w:r w:rsidR="000E2AA9">
        <w:rPr>
          <w:rFonts w:cs="Calibri"/>
          <w:sz w:val="24"/>
          <w:szCs w:val="24"/>
        </w:rPr>
        <w:t xml:space="preserve">przed krzywdzeniem prowadzą specjaliści zatrudnienie w przedszkolu </w:t>
      </w:r>
      <w:r>
        <w:rPr>
          <w:rFonts w:cs="Calibri"/>
          <w:sz w:val="24"/>
          <w:szCs w:val="24"/>
        </w:rPr>
        <w:t>lub nauczyciel</w:t>
      </w:r>
      <w:r w:rsidR="000E2AA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oddziału.</w:t>
      </w:r>
    </w:p>
    <w:p w:rsidR="00456868" w:rsidRP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Zajęcia z dziećmi na temat praw dziecka i ochrony przed krzywdzeniem prowadzą nauczyciele oddziału.</w:t>
      </w:r>
    </w:p>
    <w:p w:rsidR="004B616D" w:rsidRDefault="004B616D" w:rsidP="00013007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8E2D0F" w:rsidRDefault="008E2D0F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F43832" w:rsidRDefault="00F43832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F43832" w:rsidRDefault="00F43832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814DA8" w:rsidRPr="00F73B86" w:rsidRDefault="00814DA8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/>
          <w:sz w:val="24"/>
          <w:szCs w:val="24"/>
        </w:rPr>
        <w:t>Załącznik nr 2</w:t>
      </w:r>
    </w:p>
    <w:p w:rsidR="007B1EFC" w:rsidRDefault="007B1EFC" w:rsidP="003C6EF3">
      <w:pPr>
        <w:spacing w:line="276" w:lineRule="auto"/>
        <w:rPr>
          <w:rFonts w:cs="Calibri"/>
          <w:b/>
          <w:sz w:val="24"/>
          <w:szCs w:val="24"/>
        </w:rPr>
      </w:pPr>
    </w:p>
    <w:p w:rsidR="007A5889" w:rsidRDefault="007A5889" w:rsidP="0001300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Oświadczenie perso</w:t>
      </w:r>
      <w:r w:rsidR="00013007">
        <w:rPr>
          <w:rFonts w:cs="Calibri"/>
          <w:b/>
          <w:sz w:val="24"/>
          <w:szCs w:val="24"/>
        </w:rPr>
        <w:t>nelu o znajomości i stosowaniu S</w:t>
      </w:r>
      <w:r w:rsidRPr="00F73B86">
        <w:rPr>
          <w:rFonts w:cs="Calibri"/>
          <w:b/>
          <w:sz w:val="24"/>
          <w:szCs w:val="24"/>
        </w:rPr>
        <w:t>tandardów</w:t>
      </w:r>
      <w:r w:rsidR="00013007">
        <w:rPr>
          <w:rFonts w:cs="Calibri"/>
          <w:b/>
          <w:sz w:val="24"/>
          <w:szCs w:val="24"/>
        </w:rPr>
        <w:t xml:space="preserve"> i Polityki</w:t>
      </w:r>
      <w:r w:rsidR="00DC0228">
        <w:rPr>
          <w:rFonts w:cs="Calibri"/>
          <w:b/>
          <w:sz w:val="24"/>
          <w:szCs w:val="24"/>
        </w:rPr>
        <w:t xml:space="preserve"> </w:t>
      </w:r>
      <w:r w:rsidR="004B616D">
        <w:rPr>
          <w:rFonts w:cs="Calibri"/>
          <w:b/>
          <w:sz w:val="24"/>
          <w:szCs w:val="24"/>
        </w:rPr>
        <w:t>ochrony dzieci</w:t>
      </w:r>
      <w:r w:rsidR="007A057A">
        <w:rPr>
          <w:rStyle w:val="Odwoanieprzypisudolnego"/>
          <w:rFonts w:cs="Calibri"/>
          <w:b/>
          <w:sz w:val="24"/>
          <w:szCs w:val="24"/>
        </w:rPr>
        <w:footnoteReference w:id="2"/>
      </w:r>
    </w:p>
    <w:p w:rsidR="007B1EFC" w:rsidRDefault="007B1EFC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:rsidR="007A057A" w:rsidRPr="00F73B86" w:rsidRDefault="007A057A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:rsidR="004B616D" w:rsidRDefault="004B616D" w:rsidP="007B1EFC">
      <w:pPr>
        <w:pStyle w:val="Bezodstpw"/>
      </w:pPr>
      <w:r>
        <w:t>......................</w:t>
      </w:r>
      <w:r w:rsidR="007A057A">
        <w:t>...............................................</w:t>
      </w:r>
      <w:r>
        <w:t>..................</w:t>
      </w:r>
      <w:r w:rsidR="007B1EFC">
        <w:t>...........................................................</w:t>
      </w:r>
    </w:p>
    <w:p w:rsidR="007B1EFC" w:rsidRDefault="007B1EFC" w:rsidP="007B1EFC">
      <w:pPr>
        <w:pStyle w:val="Bezodstpw"/>
      </w:pPr>
      <w:r w:rsidRPr="003F1329">
        <w:rPr>
          <w:i/>
        </w:rPr>
        <w:t>Imię i nazwisko</w:t>
      </w:r>
      <w:r w:rsidR="00DC0228">
        <w:rPr>
          <w:i/>
        </w:rPr>
        <w:t xml:space="preserve"> </w:t>
      </w:r>
      <w:r w:rsidRPr="003F1329">
        <w:rPr>
          <w:i/>
        </w:rPr>
        <w:t>miejscowość, data</w:t>
      </w:r>
    </w:p>
    <w:p w:rsidR="007B1EFC" w:rsidRDefault="007B1EFC" w:rsidP="007B1EFC">
      <w:pPr>
        <w:pStyle w:val="Bezodstpw"/>
      </w:pPr>
    </w:p>
    <w:p w:rsidR="007B1EFC" w:rsidRDefault="007B1EFC" w:rsidP="007B1EFC">
      <w:pPr>
        <w:pStyle w:val="Bezodstpw"/>
      </w:pPr>
      <w:r>
        <w:t>.......................................</w:t>
      </w:r>
      <w:r w:rsidR="007A057A">
        <w:t>.......................</w:t>
      </w:r>
      <w:r>
        <w:t>.....</w:t>
      </w:r>
    </w:p>
    <w:p w:rsidR="007B1EFC" w:rsidRDefault="007B1EFC" w:rsidP="003F1329">
      <w:pPr>
        <w:pStyle w:val="Bezodstpw"/>
        <w:rPr>
          <w:i/>
        </w:rPr>
      </w:pPr>
      <w:r w:rsidRPr="003F1329">
        <w:rPr>
          <w:i/>
        </w:rPr>
        <w:t>S</w:t>
      </w:r>
      <w:r w:rsidR="003F1329">
        <w:rPr>
          <w:i/>
        </w:rPr>
        <w:t>tanowisko</w:t>
      </w:r>
      <w:r w:rsidR="007A057A">
        <w:rPr>
          <w:i/>
        </w:rPr>
        <w:t>, zadania w przedszkolu</w:t>
      </w:r>
    </w:p>
    <w:p w:rsidR="003F1329" w:rsidRPr="003F1329" w:rsidRDefault="003F1329" w:rsidP="003F1329">
      <w:pPr>
        <w:pStyle w:val="Bezodstpw"/>
        <w:rPr>
          <w:i/>
        </w:rPr>
      </w:pPr>
    </w:p>
    <w:p w:rsidR="007A057A" w:rsidRDefault="007B1EFC" w:rsidP="007B1EFC">
      <w:pPr>
        <w:pStyle w:val="Bezodstpw"/>
      </w:pPr>
      <w:r>
        <w:t>............</w:t>
      </w:r>
      <w:r w:rsidR="007A057A">
        <w:t>.............................................................</w:t>
      </w:r>
    </w:p>
    <w:p w:rsidR="007B1EFC" w:rsidRPr="007A057A" w:rsidRDefault="007B1EFC" w:rsidP="007B1EFC">
      <w:pPr>
        <w:pStyle w:val="Bezodstpw"/>
      </w:pPr>
      <w:r w:rsidRPr="003F1329">
        <w:rPr>
          <w:i/>
        </w:rPr>
        <w:t>Forma zatrudnienia</w:t>
      </w:r>
      <w:r w:rsidR="007A057A">
        <w:rPr>
          <w:i/>
        </w:rPr>
        <w:t xml:space="preserve"> lub współpracy z przedszkolem</w:t>
      </w:r>
    </w:p>
    <w:p w:rsidR="004B616D" w:rsidRDefault="004B616D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7B1EFC" w:rsidRDefault="007B1EFC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1F20B6" w:rsidRDefault="007B1EFC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Ja, niżej podpisana/ny ...................................................................................................................... oświadczam, iż w całości zapoznałam/łem się </w:t>
      </w:r>
      <w:r w:rsidR="003F1329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 xml:space="preserve">dokumentem „Standardy i polityka </w:t>
      </w:r>
      <w:r w:rsidR="004B616D" w:rsidRPr="004B616D">
        <w:rPr>
          <w:rFonts w:cs="Calibri"/>
          <w:sz w:val="24"/>
          <w:szCs w:val="24"/>
        </w:rPr>
        <w:t>ochrony dzieci</w:t>
      </w:r>
      <w:r>
        <w:rPr>
          <w:rFonts w:cs="Calibri"/>
          <w:sz w:val="24"/>
          <w:szCs w:val="24"/>
        </w:rPr>
        <w:t>” w przedszkolu ............................................................ Zobowiązuję</w:t>
      </w:r>
      <w:r w:rsidR="003F1329">
        <w:rPr>
          <w:rFonts w:cs="Calibri"/>
          <w:sz w:val="24"/>
          <w:szCs w:val="24"/>
        </w:rPr>
        <w:t xml:space="preserve"> się do przestrzegania ustalony standardów oraz </w:t>
      </w:r>
      <w:r>
        <w:rPr>
          <w:rFonts w:cs="Calibri"/>
          <w:sz w:val="24"/>
          <w:szCs w:val="24"/>
        </w:rPr>
        <w:t xml:space="preserve">stosowania </w:t>
      </w:r>
      <w:r w:rsidR="003F1329">
        <w:rPr>
          <w:rFonts w:cs="Calibri"/>
          <w:sz w:val="24"/>
          <w:szCs w:val="24"/>
        </w:rPr>
        <w:t xml:space="preserve">zasad i procedur opisanych w Polityce ochrony dzieci. </w:t>
      </w:r>
    </w:p>
    <w:p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:rsidR="003F1329" w:rsidRPr="003F1329" w:rsidRDefault="003F1329" w:rsidP="003F1329">
      <w:pPr>
        <w:pStyle w:val="Bezodstpw"/>
        <w:jc w:val="right"/>
        <w:rPr>
          <w:i/>
        </w:rPr>
      </w:pPr>
      <w:r w:rsidRPr="003F1329">
        <w:rPr>
          <w:i/>
        </w:rPr>
        <w:lastRenderedPageBreak/>
        <w:t>..................................................................</w:t>
      </w:r>
    </w:p>
    <w:p w:rsidR="00771792" w:rsidRDefault="00771792" w:rsidP="00771792">
      <w:pPr>
        <w:pStyle w:val="Bezodstpw"/>
        <w:jc w:val="center"/>
        <w:rPr>
          <w:i/>
        </w:rPr>
      </w:pPr>
      <w:r>
        <w:rPr>
          <w:i/>
        </w:rPr>
        <w:t xml:space="preserve">             </w:t>
      </w:r>
    </w:p>
    <w:p w:rsidR="003C6EF3" w:rsidRPr="00054F7E" w:rsidRDefault="00054F7E" w:rsidP="00054F7E">
      <w:pPr>
        <w:pStyle w:val="Bezodstpw"/>
        <w:jc w:val="center"/>
        <w:rPr>
          <w:i/>
        </w:rPr>
      </w:pPr>
      <w:r>
        <w:rPr>
          <w:i/>
        </w:rPr>
        <w:t xml:space="preserve"> </w:t>
      </w:r>
      <w:r w:rsidR="003F1329" w:rsidRPr="003F1329">
        <w:rPr>
          <w:i/>
        </w:rPr>
        <w:t xml:space="preserve">                                    podpis</w:t>
      </w:r>
    </w:p>
    <w:p w:rsidR="003C6EF3" w:rsidRPr="00F73B86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771792" w:rsidRDefault="00771792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4"/>
          <w:szCs w:val="24"/>
        </w:rPr>
      </w:pPr>
    </w:p>
    <w:p w:rsidR="00771792" w:rsidRDefault="00771792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4"/>
          <w:szCs w:val="24"/>
        </w:rPr>
      </w:pPr>
    </w:p>
    <w:p w:rsidR="00771792" w:rsidRDefault="00771792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4"/>
          <w:szCs w:val="24"/>
        </w:rPr>
      </w:pPr>
    </w:p>
    <w:p w:rsidR="00300231" w:rsidRDefault="00B72478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t>Załącznik nr 3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. </w:t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Karta interwencji</w:t>
      </w:r>
      <w:r w:rsidR="000079EA">
        <w:rPr>
          <w:rStyle w:val="Odwoanieprzypisudolnego"/>
          <w:b/>
          <w:color w:val="2F5496" w:themeColor="accent5" w:themeShade="BF"/>
          <w:sz w:val="24"/>
          <w:szCs w:val="24"/>
        </w:rPr>
        <w:footnoteReference w:id="3"/>
      </w:r>
    </w:p>
    <w:p w:rsidR="00BF5DBE" w:rsidRPr="00BF5DBE" w:rsidRDefault="00BF5DBE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"/>
          <w:szCs w:val="24"/>
        </w:rPr>
      </w:pP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 karty .............................................................................................................................</w:t>
      </w: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założenia karty .................................................................................................................</w:t>
      </w:r>
    </w:p>
    <w:p w:rsidR="0017684A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Imię i nazwisko dziecka ..............................................................................................................</w:t>
      </w: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urodzenia dziecka ..............................................................................................................</w:t>
      </w:r>
    </w:p>
    <w:p w:rsidR="00BF5DBE" w:rsidRPr="00F73B86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zamieszkania dziecka ......................................................................................................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9EA" w:rsidRPr="001E1288" w:rsidRDefault="0017684A" w:rsidP="001E1288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Data i opis działań podjętych przez </w:t>
      </w:r>
      <w:r w:rsidR="001E1288">
        <w:rPr>
          <w:rFonts w:cs="Calibri"/>
          <w:sz w:val="24"/>
          <w:szCs w:val="24"/>
        </w:rPr>
        <w:t xml:space="preserve">koordynatora ds. standardów ochrony dzieci </w:t>
      </w: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9EA" w:rsidRPr="001E1288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Spotkania </w:t>
      </w:r>
      <w:r w:rsidR="001E1288">
        <w:rPr>
          <w:rFonts w:cs="Calibri"/>
          <w:sz w:val="24"/>
          <w:szCs w:val="24"/>
        </w:rPr>
        <w:t>koordynatora ds. ochrony dzieci</w:t>
      </w:r>
      <w:r w:rsidR="00DC0228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z opiekunami dziecka</w:t>
      </w:r>
    </w:p>
    <w:tbl>
      <w:tblPr>
        <w:tblStyle w:val="Tabela-Siatka"/>
        <w:tblW w:w="0" w:type="auto"/>
        <w:tblInd w:w="426" w:type="dxa"/>
        <w:tblLook w:val="04A0"/>
      </w:tblPr>
      <w:tblGrid>
        <w:gridCol w:w="1100"/>
        <w:gridCol w:w="5953"/>
        <w:gridCol w:w="2143"/>
      </w:tblGrid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953" w:type="dxa"/>
          </w:tcPr>
          <w:p w:rsidR="00CB2267" w:rsidRPr="00F73B86" w:rsidRDefault="001E1288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CB2267" w:rsidRPr="00F73B86">
              <w:rPr>
                <w:rFonts w:cs="Calibri"/>
                <w:sz w:val="24"/>
                <w:szCs w:val="24"/>
              </w:rPr>
              <w:t>pis spotkania</w:t>
            </w:r>
          </w:p>
        </w:tc>
        <w:tc>
          <w:tcPr>
            <w:tcW w:w="2143" w:type="dxa"/>
          </w:tcPr>
          <w:p w:rsidR="00CB2267" w:rsidRPr="00F73B86" w:rsidRDefault="00CB2267" w:rsidP="00BF5DBE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 xml:space="preserve">Podpis </w:t>
            </w:r>
            <w:r w:rsidR="00BF5DBE">
              <w:rPr>
                <w:rFonts w:cs="Calibri"/>
                <w:sz w:val="24"/>
                <w:szCs w:val="24"/>
              </w:rPr>
              <w:t>koordynatora</w:t>
            </w: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B2267" w:rsidRPr="00BF5DBE" w:rsidRDefault="00CB2267" w:rsidP="00F73B86">
      <w:pPr>
        <w:spacing w:line="276" w:lineRule="auto"/>
        <w:ind w:left="720"/>
        <w:rPr>
          <w:rFonts w:cs="Calibri"/>
          <w:sz w:val="8"/>
          <w:szCs w:val="24"/>
        </w:rPr>
      </w:pP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Forma podjętej interwencji (zakreślić właściwe)</w:t>
      </w:r>
      <w:r w:rsidR="00BF5DBE">
        <w:rPr>
          <w:rStyle w:val="Odwoanieprzypisudolnego"/>
          <w:sz w:val="24"/>
          <w:szCs w:val="24"/>
        </w:rPr>
        <w:footnoteReference w:id="4"/>
      </w:r>
    </w:p>
    <w:p w:rsidR="001E1288" w:rsidRDefault="00CB2267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zawiadomienie o podejrzeniu popełnienia przestę</w:t>
      </w:r>
      <w:r w:rsidR="001E1288">
        <w:rPr>
          <w:rFonts w:cs="Calibri"/>
          <w:sz w:val="24"/>
          <w:szCs w:val="24"/>
        </w:rPr>
        <w:t>pstwa</w:t>
      </w:r>
    </w:p>
    <w:p w:rsidR="001E1288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„Niebieskie Karty”</w:t>
      </w:r>
    </w:p>
    <w:p w:rsidR="001E1288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powołanie zespołu interwencyjnego w przedszkolu</w:t>
      </w:r>
    </w:p>
    <w:p w:rsidR="00CB2267" w:rsidRPr="00F73B86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opracowanie planu pomocy dziecku</w:t>
      </w:r>
    </w:p>
    <w:p w:rsidR="00CB2267" w:rsidRPr="00F73B86" w:rsidRDefault="00CB2267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inny rodzaj interwencji. Jaki?</w:t>
      </w:r>
    </w:p>
    <w:p w:rsidR="00CB2267" w:rsidRPr="00F73B86" w:rsidRDefault="00CB2267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Dane dotyczące </w:t>
      </w:r>
      <w:r w:rsidR="00BF5DBE">
        <w:rPr>
          <w:rFonts w:cs="Calibri"/>
          <w:sz w:val="24"/>
          <w:szCs w:val="24"/>
        </w:rPr>
        <w:t xml:space="preserve">zawiadomienia - nazwa organu </w:t>
      </w:r>
      <w:r w:rsidRPr="00F73B86">
        <w:rPr>
          <w:rFonts w:cs="Calibri"/>
          <w:sz w:val="24"/>
          <w:szCs w:val="24"/>
        </w:rPr>
        <w:t xml:space="preserve">i data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985"/>
        <w:gridCol w:w="7371"/>
      </w:tblGrid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organu, do którego zgłoszono interwencję</w:t>
            </w: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B2267" w:rsidRPr="00F73B86" w:rsidRDefault="00CB2267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985"/>
        <w:gridCol w:w="4546"/>
        <w:gridCol w:w="2983"/>
      </w:tblGrid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</w:t>
            </w: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Podjęte działania</w:t>
            </w: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F5DBE" w:rsidRDefault="00BF5DBE" w:rsidP="00BF5DBE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0079EA" w:rsidRPr="000079EA" w:rsidRDefault="000079EA" w:rsidP="00F43832">
      <w:pPr>
        <w:pStyle w:val="Bezodstpw"/>
        <w:jc w:val="right"/>
      </w:pPr>
      <w:r w:rsidRPr="000079EA">
        <w:t>.........</w:t>
      </w:r>
      <w:r>
        <w:t>........</w:t>
      </w:r>
      <w:r w:rsidRPr="000079EA">
        <w:t>......</w:t>
      </w:r>
      <w:r w:rsidR="00BF5DBE">
        <w:t>.......................</w:t>
      </w:r>
      <w:r w:rsidRPr="000079EA">
        <w:t>....................................</w:t>
      </w:r>
    </w:p>
    <w:p w:rsidR="000079EA" w:rsidRPr="00BF5DBE" w:rsidRDefault="00BF5DBE" w:rsidP="00F43832">
      <w:pPr>
        <w:pStyle w:val="Bezodstpw"/>
        <w:jc w:val="right"/>
      </w:pPr>
      <w:r>
        <w:t>Podpis koordynatora ds. standardów ochrony dziecka</w:t>
      </w:r>
    </w:p>
    <w:p w:rsidR="00054F7E" w:rsidRDefault="00054F7E" w:rsidP="00667FC6">
      <w:pPr>
        <w:spacing w:line="276" w:lineRule="auto"/>
        <w:ind w:left="720" w:hanging="720"/>
        <w:rPr>
          <w:rFonts w:cs="Calibri"/>
          <w:b/>
          <w:color w:val="2F5496" w:themeColor="accent5" w:themeShade="BF"/>
          <w:sz w:val="24"/>
          <w:szCs w:val="24"/>
        </w:rPr>
      </w:pPr>
    </w:p>
    <w:p w:rsidR="00667FC6" w:rsidRPr="00667FC6" w:rsidRDefault="007A5889" w:rsidP="00667FC6">
      <w:pPr>
        <w:spacing w:line="276" w:lineRule="auto"/>
        <w:ind w:left="720" w:hanging="720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t>Załącznik nr 4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>.</w:t>
      </w:r>
      <w:r w:rsidR="00667FC6">
        <w:rPr>
          <w:rFonts w:cs="Calibri"/>
          <w:b/>
          <w:color w:val="2F5496"/>
          <w:sz w:val="24"/>
          <w:szCs w:val="24"/>
        </w:rPr>
        <w:t>Rejestr</w:t>
      </w:r>
      <w:r w:rsidR="00667FC6" w:rsidRPr="00667FC6">
        <w:rPr>
          <w:rFonts w:cs="Calibri"/>
          <w:b/>
          <w:color w:val="2F5496"/>
          <w:sz w:val="24"/>
          <w:szCs w:val="24"/>
        </w:rPr>
        <w:t xml:space="preserve"> interwencji</w:t>
      </w:r>
      <w:r w:rsidR="000079EA">
        <w:rPr>
          <w:rStyle w:val="Odwoanieprzypisudolnego"/>
          <w:b/>
          <w:color w:val="2F5496"/>
          <w:sz w:val="24"/>
          <w:szCs w:val="24"/>
        </w:rPr>
        <w:footnoteReference w:id="5"/>
      </w:r>
    </w:p>
    <w:tbl>
      <w:tblPr>
        <w:tblStyle w:val="Tabela-Siatka"/>
        <w:tblW w:w="10031" w:type="dxa"/>
        <w:tblLook w:val="04A0"/>
      </w:tblPr>
      <w:tblGrid>
        <w:gridCol w:w="534"/>
        <w:gridCol w:w="1417"/>
        <w:gridCol w:w="2822"/>
        <w:gridCol w:w="1591"/>
        <w:gridCol w:w="1591"/>
        <w:gridCol w:w="2076"/>
      </w:tblGrid>
      <w:tr w:rsidR="000079EA" w:rsidTr="000079EA">
        <w:tc>
          <w:tcPr>
            <w:tcW w:w="534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l.p.</w:t>
            </w:r>
          </w:p>
        </w:tc>
        <w:tc>
          <w:tcPr>
            <w:tcW w:w="1417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data</w:t>
            </w:r>
          </w:p>
        </w:tc>
        <w:tc>
          <w:tcPr>
            <w:tcW w:w="2822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Kogo dotyczy</w:t>
            </w:r>
          </w:p>
        </w:tc>
        <w:tc>
          <w:tcPr>
            <w:tcW w:w="1591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Kto zgłosił</w:t>
            </w:r>
          </w:p>
        </w:tc>
        <w:tc>
          <w:tcPr>
            <w:tcW w:w="2076" w:type="dxa"/>
          </w:tcPr>
          <w:p w:rsidR="000079EA" w:rsidRDefault="00BF5DBE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Numer karty interwencji</w:t>
            </w: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</w:tbl>
    <w:p w:rsidR="00182D6A" w:rsidRDefault="00182D6A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182D6A" w:rsidRDefault="00182D6A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00231" w:rsidRPr="00F73B86" w:rsidRDefault="00667FC6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>
        <w:rPr>
          <w:rFonts w:cs="Calibri"/>
          <w:b/>
          <w:color w:val="2F5496" w:themeColor="accent5" w:themeShade="BF"/>
          <w:sz w:val="24"/>
          <w:szCs w:val="24"/>
        </w:rPr>
        <w:t xml:space="preserve">Załącznik nr 5.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br/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>Monitoring standardów</w:t>
      </w:r>
      <w:r w:rsidR="007A5889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i Polityki</w:t>
      </w:r>
      <w:r w:rsidR="00DC0228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t xml:space="preserve">ochrony dzieci </w:t>
      </w:r>
      <w:r w:rsidR="00CB2267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– ankieta dla personelu i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t>opiekunów</w:t>
      </w:r>
    </w:p>
    <w:p w:rsidR="008D1830" w:rsidRPr="00F73B86" w:rsidRDefault="00CB2267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standardy ochrony dzieci przed krzywdzeniem obowiązujące w</w:t>
      </w:r>
      <w:r w:rsidR="00146A10" w:rsidRPr="00F73B86">
        <w:rPr>
          <w:rFonts w:cs="Calibri"/>
          <w:sz w:val="24"/>
          <w:szCs w:val="24"/>
        </w:rPr>
        <w:t xml:space="preserve"> przedszkolu</w:t>
      </w:r>
      <w:r w:rsidRPr="00F73B86">
        <w:rPr>
          <w:rFonts w:cs="Calibri"/>
          <w:sz w:val="24"/>
          <w:szCs w:val="24"/>
        </w:rPr>
        <w:t>?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takie ustalono w przedszkolu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treść dokumentu Polityka ochrony dzieci w przedszkolu ?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 dokument ustalono w przedszkolu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potrafi Pani/Pan rozpoznawać symptomy krzywdzenia dzieci?</w:t>
      </w:r>
    </w:p>
    <w:p w:rsidR="00146A10" w:rsidRPr="00F73B86" w:rsidRDefault="00146A10" w:rsidP="00C01AC3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zdarzyło się Pani/Panu zaobserwować naruszenie zasad zawartych w Polityce ochrony dzieci przed krzywdzeniem przez personel przedszkola?</w:t>
      </w:r>
    </w:p>
    <w:p w:rsidR="00146A10" w:rsidRPr="00F73B86" w:rsidRDefault="00146A10" w:rsidP="00C01AC3">
      <w:pPr>
        <w:numPr>
          <w:ilvl w:val="0"/>
          <w:numId w:val="3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Jeśli tak – jakie zasady zostały naruszone? (odpowiedź opisowa)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3B86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w związku z tym zostały podjęte przez Panią/Pana jakieś działania: jeśli tak – jakie, jeśli nie – dlaczego? (odpowiedź opisowa)?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Pani/Pan jakieś uwa</w:t>
      </w:r>
      <w:r w:rsidR="00295CE4">
        <w:rPr>
          <w:rFonts w:cs="Calibri"/>
          <w:sz w:val="24"/>
          <w:szCs w:val="24"/>
        </w:rPr>
        <w:t>gi/poprawki/sugestie dotyczące S</w:t>
      </w:r>
      <w:r w:rsidRPr="00F73B86">
        <w:rPr>
          <w:rFonts w:cs="Calibri"/>
          <w:sz w:val="24"/>
          <w:szCs w:val="24"/>
        </w:rPr>
        <w:t>tandardów i Polityki ochrony dzieci przed krzywdzeniem? (odpowiedź opisowa)?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F73B86">
      <w:pPr>
        <w:spacing w:line="276" w:lineRule="auto"/>
        <w:ind w:left="426"/>
        <w:rPr>
          <w:rFonts w:cs="Calibri"/>
          <w:sz w:val="24"/>
          <w:szCs w:val="24"/>
        </w:rPr>
      </w:pPr>
    </w:p>
    <w:sectPr w:rsidR="00146A10" w:rsidRPr="00F73B86" w:rsidSect="004005C1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7D" w:rsidRDefault="00851D7D" w:rsidP="00EA7907">
      <w:pPr>
        <w:spacing w:after="0" w:line="240" w:lineRule="auto"/>
      </w:pPr>
      <w:r>
        <w:separator/>
      </w:r>
    </w:p>
  </w:endnote>
  <w:endnote w:type="continuationSeparator" w:id="1">
    <w:p w:rsidR="00851D7D" w:rsidRDefault="00851D7D" w:rsidP="00E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B9" w:rsidRDefault="00C5048C">
    <w:pPr>
      <w:pStyle w:val="Stopka"/>
      <w:jc w:val="right"/>
    </w:pPr>
    <w:fldSimple w:instr="PAGE   \* MERGEFORMAT">
      <w:r w:rsidR="00213B02">
        <w:rPr>
          <w:noProof/>
        </w:rPr>
        <w:t>31</w:t>
      </w:r>
    </w:fldSimple>
  </w:p>
  <w:p w:rsidR="00EC28B9" w:rsidRDefault="00EC28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7D" w:rsidRDefault="00851D7D" w:rsidP="00EA7907">
      <w:pPr>
        <w:spacing w:after="0" w:line="240" w:lineRule="auto"/>
      </w:pPr>
      <w:r>
        <w:separator/>
      </w:r>
    </w:p>
  </w:footnote>
  <w:footnote w:type="continuationSeparator" w:id="1">
    <w:p w:rsidR="00851D7D" w:rsidRDefault="00851D7D" w:rsidP="00EA7907">
      <w:pPr>
        <w:spacing w:after="0" w:line="240" w:lineRule="auto"/>
      </w:pPr>
      <w:r>
        <w:continuationSeparator/>
      </w:r>
    </w:p>
  </w:footnote>
  <w:footnote w:id="2">
    <w:p w:rsidR="00EC28B9" w:rsidRDefault="00EC28B9">
      <w:pPr>
        <w:pStyle w:val="Tekstprzypisudolnego"/>
      </w:pPr>
      <w:r>
        <w:rPr>
          <w:rStyle w:val="Odwoanieprzypisudolnego"/>
        </w:rPr>
        <w:footnoteRef/>
      </w:r>
      <w:r>
        <w:t xml:space="preserve"> Dotyczy wszystkich pracowników, stażystów, wolontariuszy i osób współpracujących, mających kontakt z dziećmi</w:t>
      </w:r>
    </w:p>
  </w:footnote>
  <w:footnote w:id="3">
    <w:p w:rsidR="00EC28B9" w:rsidRDefault="00EC28B9">
      <w:pPr>
        <w:pStyle w:val="Tekstprzypisudolnego"/>
      </w:pPr>
      <w:r>
        <w:rPr>
          <w:rStyle w:val="Odwoanieprzypisudolnego"/>
        </w:rPr>
        <w:footnoteRef/>
      </w:r>
      <w:r>
        <w:t xml:space="preserve"> Kartę interwencji zakłada koordynator ds. standardów ochrony dzieci</w:t>
      </w:r>
    </w:p>
  </w:footnote>
  <w:footnote w:id="4">
    <w:p w:rsidR="00EC28B9" w:rsidRDefault="00EC28B9">
      <w:pPr>
        <w:pStyle w:val="Tekstprzypisudolnego"/>
      </w:pPr>
      <w:r>
        <w:rPr>
          <w:rStyle w:val="Odwoanieprzypisudolnego"/>
        </w:rPr>
        <w:footnoteRef/>
      </w:r>
      <w:r>
        <w:t xml:space="preserve"> Można zakreślić kilka</w:t>
      </w:r>
      <w:bookmarkStart w:id="0" w:name="_GoBack"/>
      <w:bookmarkEnd w:id="0"/>
    </w:p>
  </w:footnote>
  <w:footnote w:id="5">
    <w:p w:rsidR="00EC28B9" w:rsidRDefault="00EC28B9">
      <w:pPr>
        <w:pStyle w:val="Tekstprzypisudolnego"/>
      </w:pPr>
      <w:r>
        <w:rPr>
          <w:rStyle w:val="Odwoanieprzypisudolnego"/>
        </w:rPr>
        <w:footnoteRef/>
      </w:r>
      <w:r>
        <w:t xml:space="preserve"> Rejestr prowadzi osoba wyznaczona przez dyrektora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F9B"/>
    <w:multiLevelType w:val="hybridMultilevel"/>
    <w:tmpl w:val="088A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16B0C"/>
    <w:multiLevelType w:val="hybridMultilevel"/>
    <w:tmpl w:val="EF2617C8"/>
    <w:lvl w:ilvl="0" w:tplc="A25630E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44552"/>
    <w:multiLevelType w:val="hybridMultilevel"/>
    <w:tmpl w:val="8A0A0A14"/>
    <w:lvl w:ilvl="0" w:tplc="EA3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336E8"/>
    <w:multiLevelType w:val="hybridMultilevel"/>
    <w:tmpl w:val="40404EAE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290E65B2">
      <w:start w:val="1"/>
      <w:numFmt w:val="bullet"/>
      <w:lvlText w:val="-"/>
      <w:lvlJc w:val="left"/>
      <w:pPr>
        <w:ind w:left="2586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2690BE3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A06E14"/>
    <w:multiLevelType w:val="hybridMultilevel"/>
    <w:tmpl w:val="74649070"/>
    <w:lvl w:ilvl="0" w:tplc="9DC4DD4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C8240F"/>
    <w:multiLevelType w:val="multilevel"/>
    <w:tmpl w:val="57F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D61B30"/>
    <w:multiLevelType w:val="hybridMultilevel"/>
    <w:tmpl w:val="5CAA8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E0A2DA3"/>
    <w:multiLevelType w:val="hybridMultilevel"/>
    <w:tmpl w:val="E5F0B26C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6A00F7C6">
      <w:start w:val="1"/>
      <w:numFmt w:val="lowerLetter"/>
      <w:lvlText w:val="%2)"/>
      <w:lvlJc w:val="left"/>
      <w:pPr>
        <w:ind w:left="25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1F6637DC"/>
    <w:multiLevelType w:val="hybridMultilevel"/>
    <w:tmpl w:val="1AEE5B94"/>
    <w:lvl w:ilvl="0" w:tplc="B0BA42D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01C7CA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837D14"/>
    <w:multiLevelType w:val="hybridMultilevel"/>
    <w:tmpl w:val="77800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B8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AE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0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0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EE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35817D3"/>
    <w:multiLevelType w:val="hybridMultilevel"/>
    <w:tmpl w:val="A040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283FDC"/>
    <w:multiLevelType w:val="hybridMultilevel"/>
    <w:tmpl w:val="4550646A"/>
    <w:lvl w:ilvl="0" w:tplc="0A7A25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E57951"/>
    <w:multiLevelType w:val="hybridMultilevel"/>
    <w:tmpl w:val="F836E89E"/>
    <w:lvl w:ilvl="0" w:tplc="877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4FE6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601207D"/>
    <w:multiLevelType w:val="hybridMultilevel"/>
    <w:tmpl w:val="D2F6AA94"/>
    <w:lvl w:ilvl="0" w:tplc="40A8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8C0CAB"/>
    <w:multiLevelType w:val="hybridMultilevel"/>
    <w:tmpl w:val="D046835E"/>
    <w:lvl w:ilvl="0" w:tplc="388A85FE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28CF51E3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D33853"/>
    <w:multiLevelType w:val="hybridMultilevel"/>
    <w:tmpl w:val="FCD646F6"/>
    <w:lvl w:ilvl="0" w:tplc="DABC15F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B4B2A83"/>
    <w:multiLevelType w:val="hybridMultilevel"/>
    <w:tmpl w:val="10CA5888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C2428B"/>
    <w:multiLevelType w:val="hybridMultilevel"/>
    <w:tmpl w:val="A060EDE4"/>
    <w:lvl w:ilvl="0" w:tplc="04150011">
      <w:start w:val="1"/>
      <w:numFmt w:val="decimal"/>
      <w:lvlText w:val="%1)"/>
      <w:lvlJc w:val="left"/>
      <w:pPr>
        <w:ind w:left="12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3">
    <w:nsid w:val="2EAF1B29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6F3D05"/>
    <w:multiLevelType w:val="hybridMultilevel"/>
    <w:tmpl w:val="786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052FF7"/>
    <w:multiLevelType w:val="hybridMultilevel"/>
    <w:tmpl w:val="CDC8F9CE"/>
    <w:lvl w:ilvl="0" w:tplc="040CC05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2220B5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245E22"/>
    <w:multiLevelType w:val="hybridMultilevel"/>
    <w:tmpl w:val="FAE271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2DF5A70"/>
    <w:multiLevelType w:val="hybridMultilevel"/>
    <w:tmpl w:val="FDD0B566"/>
    <w:lvl w:ilvl="0" w:tplc="1C1E0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40268D1"/>
    <w:multiLevelType w:val="hybridMultilevel"/>
    <w:tmpl w:val="B05C610C"/>
    <w:lvl w:ilvl="0" w:tplc="66EA7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229F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45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C25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0E9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8D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20B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2A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AC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AB61E46"/>
    <w:multiLevelType w:val="hybridMultilevel"/>
    <w:tmpl w:val="4726F3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237310"/>
    <w:multiLevelType w:val="hybridMultilevel"/>
    <w:tmpl w:val="3214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04098"/>
    <w:multiLevelType w:val="hybridMultilevel"/>
    <w:tmpl w:val="CF3C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C95501E"/>
    <w:multiLevelType w:val="hybridMultilevel"/>
    <w:tmpl w:val="41CEE2FC"/>
    <w:lvl w:ilvl="0" w:tplc="683058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3D7276ED"/>
    <w:multiLevelType w:val="hybridMultilevel"/>
    <w:tmpl w:val="4ADC6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04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E4D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707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CA9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56A2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21E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CB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CA71F1"/>
    <w:multiLevelType w:val="hybridMultilevel"/>
    <w:tmpl w:val="07966A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0767D0"/>
    <w:multiLevelType w:val="hybridMultilevel"/>
    <w:tmpl w:val="14F07F6A"/>
    <w:lvl w:ilvl="0" w:tplc="A3AC83EE">
      <w:start w:val="1"/>
      <w:numFmt w:val="decimal"/>
      <w:lvlText w:val="%1)"/>
      <w:lvlJc w:val="left"/>
      <w:pPr>
        <w:ind w:left="15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7">
    <w:nsid w:val="430B491A"/>
    <w:multiLevelType w:val="hybridMultilevel"/>
    <w:tmpl w:val="4D8ED830"/>
    <w:lvl w:ilvl="0" w:tplc="2A48563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436E2669"/>
    <w:multiLevelType w:val="hybridMultilevel"/>
    <w:tmpl w:val="6B200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552F6"/>
    <w:multiLevelType w:val="hybridMultilevel"/>
    <w:tmpl w:val="B89E17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A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E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B0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D0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23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6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6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67A6F64"/>
    <w:multiLevelType w:val="hybridMultilevel"/>
    <w:tmpl w:val="23F6E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B6E750D"/>
    <w:multiLevelType w:val="hybridMultilevel"/>
    <w:tmpl w:val="D98A3252"/>
    <w:lvl w:ilvl="0" w:tplc="C94C1EC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C0505582">
      <w:numFmt w:val="bullet"/>
      <w:lvlText w:val="•"/>
      <w:lvlJc w:val="left"/>
      <w:pPr>
        <w:ind w:left="1866" w:hanging="360"/>
      </w:pPr>
      <w:rPr>
        <w:rFonts w:ascii="Calibri" w:eastAsiaTheme="minorEastAsia" w:hAnsi="Calibr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4CBB632A"/>
    <w:multiLevelType w:val="hybridMultilevel"/>
    <w:tmpl w:val="F46C6FE0"/>
    <w:lvl w:ilvl="0" w:tplc="494C4E6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CC5603A"/>
    <w:multiLevelType w:val="hybridMultilevel"/>
    <w:tmpl w:val="C20E29FA"/>
    <w:lvl w:ilvl="0" w:tplc="E2CAFEF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4E263D46"/>
    <w:multiLevelType w:val="hybridMultilevel"/>
    <w:tmpl w:val="BE3A4C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>
    <w:nsid w:val="55E91EDA"/>
    <w:multiLevelType w:val="hybridMultilevel"/>
    <w:tmpl w:val="B7B4FB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66810B7"/>
    <w:multiLevelType w:val="hybridMultilevel"/>
    <w:tmpl w:val="FF2A73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>
    <w:nsid w:val="58631435"/>
    <w:multiLevelType w:val="hybridMultilevel"/>
    <w:tmpl w:val="06C29182"/>
    <w:lvl w:ilvl="0" w:tplc="F1C83C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5BC2795C"/>
    <w:multiLevelType w:val="hybridMultilevel"/>
    <w:tmpl w:val="2EF001D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F3F3E9C"/>
    <w:multiLevelType w:val="hybridMultilevel"/>
    <w:tmpl w:val="4174948E"/>
    <w:lvl w:ilvl="0" w:tplc="72C2FE9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61D022A7"/>
    <w:multiLevelType w:val="multilevel"/>
    <w:tmpl w:val="8152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3062AA5"/>
    <w:multiLevelType w:val="hybridMultilevel"/>
    <w:tmpl w:val="102A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50A6A28"/>
    <w:multiLevelType w:val="hybridMultilevel"/>
    <w:tmpl w:val="9A1CA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8B77EB5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A2A1736"/>
    <w:multiLevelType w:val="hybridMultilevel"/>
    <w:tmpl w:val="49A49EE0"/>
    <w:lvl w:ilvl="0" w:tplc="290E65B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>
    <w:nsid w:val="6AC42AEE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6E770A1E"/>
    <w:multiLevelType w:val="hybridMultilevel"/>
    <w:tmpl w:val="99C22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42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9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6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42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4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E9D4D33"/>
    <w:multiLevelType w:val="hybridMultilevel"/>
    <w:tmpl w:val="E99805FC"/>
    <w:lvl w:ilvl="0" w:tplc="F48A19E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72E039E8"/>
    <w:multiLevelType w:val="hybridMultilevel"/>
    <w:tmpl w:val="7C0C3A7C"/>
    <w:lvl w:ilvl="0" w:tplc="8A5C4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83E4474"/>
    <w:multiLevelType w:val="hybridMultilevel"/>
    <w:tmpl w:val="6E40FB76"/>
    <w:lvl w:ilvl="0" w:tplc="8AC2B4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>
    <w:nsid w:val="7AD918EA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AE85A05"/>
    <w:multiLevelType w:val="hybridMultilevel"/>
    <w:tmpl w:val="7E8C3A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6CA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1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38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CF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2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5E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C5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42"/>
  </w:num>
  <w:num w:numId="4">
    <w:abstractNumId w:val="48"/>
  </w:num>
  <w:num w:numId="5">
    <w:abstractNumId w:val="17"/>
  </w:num>
  <w:num w:numId="6">
    <w:abstractNumId w:val="28"/>
  </w:num>
  <w:num w:numId="7">
    <w:abstractNumId w:val="43"/>
  </w:num>
  <w:num w:numId="8">
    <w:abstractNumId w:val="14"/>
  </w:num>
  <w:num w:numId="9">
    <w:abstractNumId w:val="2"/>
  </w:num>
  <w:num w:numId="10">
    <w:abstractNumId w:val="16"/>
  </w:num>
  <w:num w:numId="11">
    <w:abstractNumId w:val="56"/>
  </w:num>
  <w:num w:numId="12">
    <w:abstractNumId w:val="57"/>
  </w:num>
  <w:num w:numId="13">
    <w:abstractNumId w:val="58"/>
  </w:num>
  <w:num w:numId="14">
    <w:abstractNumId w:val="5"/>
  </w:num>
  <w:num w:numId="15">
    <w:abstractNumId w:val="18"/>
  </w:num>
  <w:num w:numId="16">
    <w:abstractNumId w:val="33"/>
  </w:num>
  <w:num w:numId="17">
    <w:abstractNumId w:val="25"/>
  </w:num>
  <w:num w:numId="18">
    <w:abstractNumId w:val="36"/>
  </w:num>
  <w:num w:numId="19">
    <w:abstractNumId w:val="12"/>
  </w:num>
  <w:num w:numId="20">
    <w:abstractNumId w:val="20"/>
  </w:num>
  <w:num w:numId="21">
    <w:abstractNumId w:val="41"/>
  </w:num>
  <w:num w:numId="22">
    <w:abstractNumId w:val="3"/>
  </w:num>
  <w:num w:numId="23">
    <w:abstractNumId w:val="63"/>
  </w:num>
  <w:num w:numId="24">
    <w:abstractNumId w:val="65"/>
  </w:num>
  <w:num w:numId="25">
    <w:abstractNumId w:val="37"/>
  </w:num>
  <w:num w:numId="26">
    <w:abstractNumId w:val="23"/>
  </w:num>
  <w:num w:numId="27">
    <w:abstractNumId w:val="26"/>
  </w:num>
  <w:num w:numId="28">
    <w:abstractNumId w:val="44"/>
  </w:num>
  <w:num w:numId="29">
    <w:abstractNumId w:val="49"/>
  </w:num>
  <w:num w:numId="30">
    <w:abstractNumId w:val="7"/>
  </w:num>
  <w:num w:numId="31">
    <w:abstractNumId w:val="61"/>
  </w:num>
  <w:num w:numId="32">
    <w:abstractNumId w:val="54"/>
  </w:num>
  <w:num w:numId="33">
    <w:abstractNumId w:val="51"/>
  </w:num>
  <w:num w:numId="34">
    <w:abstractNumId w:val="52"/>
  </w:num>
  <w:num w:numId="35">
    <w:abstractNumId w:val="27"/>
  </w:num>
  <w:num w:numId="36">
    <w:abstractNumId w:val="13"/>
  </w:num>
  <w:num w:numId="37">
    <w:abstractNumId w:val="29"/>
  </w:num>
  <w:num w:numId="38">
    <w:abstractNumId w:val="62"/>
  </w:num>
  <w:num w:numId="39">
    <w:abstractNumId w:val="40"/>
  </w:num>
  <w:num w:numId="40">
    <w:abstractNumId w:val="67"/>
  </w:num>
  <w:num w:numId="41">
    <w:abstractNumId w:val="39"/>
  </w:num>
  <w:num w:numId="42">
    <w:abstractNumId w:val="31"/>
  </w:num>
  <w:num w:numId="43">
    <w:abstractNumId w:val="22"/>
  </w:num>
  <w:num w:numId="44">
    <w:abstractNumId w:val="9"/>
  </w:num>
  <w:num w:numId="45">
    <w:abstractNumId w:val="19"/>
  </w:num>
  <w:num w:numId="46">
    <w:abstractNumId w:val="24"/>
  </w:num>
  <w:num w:numId="47">
    <w:abstractNumId w:val="59"/>
  </w:num>
  <w:num w:numId="48">
    <w:abstractNumId w:val="11"/>
  </w:num>
  <w:num w:numId="49">
    <w:abstractNumId w:val="64"/>
  </w:num>
  <w:num w:numId="50">
    <w:abstractNumId w:val="46"/>
  </w:num>
  <w:num w:numId="51">
    <w:abstractNumId w:val="8"/>
  </w:num>
  <w:num w:numId="52">
    <w:abstractNumId w:val="35"/>
  </w:num>
  <w:num w:numId="53">
    <w:abstractNumId w:val="15"/>
  </w:num>
  <w:num w:numId="54">
    <w:abstractNumId w:val="50"/>
  </w:num>
  <w:num w:numId="55">
    <w:abstractNumId w:val="6"/>
  </w:num>
  <w:num w:numId="56">
    <w:abstractNumId w:val="55"/>
  </w:num>
  <w:num w:numId="57">
    <w:abstractNumId w:val="1"/>
  </w:num>
  <w:num w:numId="58">
    <w:abstractNumId w:val="30"/>
  </w:num>
  <w:num w:numId="59">
    <w:abstractNumId w:val="60"/>
  </w:num>
  <w:num w:numId="60">
    <w:abstractNumId w:val="21"/>
  </w:num>
  <w:num w:numId="61">
    <w:abstractNumId w:val="4"/>
  </w:num>
  <w:num w:numId="62">
    <w:abstractNumId w:val="66"/>
  </w:num>
  <w:num w:numId="63">
    <w:abstractNumId w:val="47"/>
  </w:num>
  <w:num w:numId="64">
    <w:abstractNumId w:val="34"/>
  </w:num>
  <w:num w:numId="65">
    <w:abstractNumId w:val="53"/>
  </w:num>
  <w:num w:numId="66">
    <w:abstractNumId w:val="45"/>
  </w:num>
  <w:num w:numId="67">
    <w:abstractNumId w:val="38"/>
  </w:num>
  <w:num w:numId="68">
    <w:abstractNumId w:val="1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A7907"/>
    <w:rsid w:val="00000599"/>
    <w:rsid w:val="0000201F"/>
    <w:rsid w:val="000079EA"/>
    <w:rsid w:val="00013007"/>
    <w:rsid w:val="00015E21"/>
    <w:rsid w:val="000176D6"/>
    <w:rsid w:val="00020EC8"/>
    <w:rsid w:val="00021986"/>
    <w:rsid w:val="000328B7"/>
    <w:rsid w:val="00046EEE"/>
    <w:rsid w:val="00051693"/>
    <w:rsid w:val="000529D3"/>
    <w:rsid w:val="00054F7E"/>
    <w:rsid w:val="0006588D"/>
    <w:rsid w:val="00077B82"/>
    <w:rsid w:val="000A06EF"/>
    <w:rsid w:val="000A6502"/>
    <w:rsid w:val="000B182F"/>
    <w:rsid w:val="000B1DF6"/>
    <w:rsid w:val="000C0040"/>
    <w:rsid w:val="000C2BFE"/>
    <w:rsid w:val="000C2E01"/>
    <w:rsid w:val="000C4076"/>
    <w:rsid w:val="000C47B6"/>
    <w:rsid w:val="000E01A5"/>
    <w:rsid w:val="000E26FB"/>
    <w:rsid w:val="000E2AA9"/>
    <w:rsid w:val="00111D79"/>
    <w:rsid w:val="001241D9"/>
    <w:rsid w:val="00130157"/>
    <w:rsid w:val="001314A1"/>
    <w:rsid w:val="00133C84"/>
    <w:rsid w:val="0014382C"/>
    <w:rsid w:val="00143833"/>
    <w:rsid w:val="00146A10"/>
    <w:rsid w:val="001549B3"/>
    <w:rsid w:val="00160E51"/>
    <w:rsid w:val="0016164A"/>
    <w:rsid w:val="0016306B"/>
    <w:rsid w:val="0017684A"/>
    <w:rsid w:val="00177348"/>
    <w:rsid w:val="00182D6A"/>
    <w:rsid w:val="0018552E"/>
    <w:rsid w:val="00196136"/>
    <w:rsid w:val="001A30B6"/>
    <w:rsid w:val="001A3E04"/>
    <w:rsid w:val="001A44B7"/>
    <w:rsid w:val="001C38E8"/>
    <w:rsid w:val="001C4B00"/>
    <w:rsid w:val="001C615D"/>
    <w:rsid w:val="001E1288"/>
    <w:rsid w:val="001E4723"/>
    <w:rsid w:val="001F20B6"/>
    <w:rsid w:val="001F25B5"/>
    <w:rsid w:val="001F4A11"/>
    <w:rsid w:val="001F6636"/>
    <w:rsid w:val="001F6EA5"/>
    <w:rsid w:val="00213B02"/>
    <w:rsid w:val="00217507"/>
    <w:rsid w:val="00233377"/>
    <w:rsid w:val="00233855"/>
    <w:rsid w:val="00242BB9"/>
    <w:rsid w:val="00253B8C"/>
    <w:rsid w:val="002639FC"/>
    <w:rsid w:val="00263D34"/>
    <w:rsid w:val="0027019B"/>
    <w:rsid w:val="00270B9B"/>
    <w:rsid w:val="002721DB"/>
    <w:rsid w:val="0027538B"/>
    <w:rsid w:val="00277328"/>
    <w:rsid w:val="00277D5A"/>
    <w:rsid w:val="00291722"/>
    <w:rsid w:val="002959D1"/>
    <w:rsid w:val="00295CE4"/>
    <w:rsid w:val="002A3DA5"/>
    <w:rsid w:val="002C1E4C"/>
    <w:rsid w:val="002C6260"/>
    <w:rsid w:val="002C626E"/>
    <w:rsid w:val="002C6F58"/>
    <w:rsid w:val="002C71BE"/>
    <w:rsid w:val="002D0EF7"/>
    <w:rsid w:val="002E1CD9"/>
    <w:rsid w:val="002E6229"/>
    <w:rsid w:val="002F3950"/>
    <w:rsid w:val="002F5CD0"/>
    <w:rsid w:val="00300231"/>
    <w:rsid w:val="00301660"/>
    <w:rsid w:val="00305D70"/>
    <w:rsid w:val="00324B8B"/>
    <w:rsid w:val="00327CDB"/>
    <w:rsid w:val="0035262D"/>
    <w:rsid w:val="00352D0C"/>
    <w:rsid w:val="003733DB"/>
    <w:rsid w:val="003808EC"/>
    <w:rsid w:val="0038258D"/>
    <w:rsid w:val="00386405"/>
    <w:rsid w:val="00391113"/>
    <w:rsid w:val="00392F9F"/>
    <w:rsid w:val="00393015"/>
    <w:rsid w:val="003940E2"/>
    <w:rsid w:val="003A0E80"/>
    <w:rsid w:val="003A5F2E"/>
    <w:rsid w:val="003A6BD5"/>
    <w:rsid w:val="003A6EDE"/>
    <w:rsid w:val="003B2321"/>
    <w:rsid w:val="003B3819"/>
    <w:rsid w:val="003B4C1F"/>
    <w:rsid w:val="003B7B88"/>
    <w:rsid w:val="003B7D98"/>
    <w:rsid w:val="003C2476"/>
    <w:rsid w:val="003C5DE3"/>
    <w:rsid w:val="003C601C"/>
    <w:rsid w:val="003C6EF3"/>
    <w:rsid w:val="003D008A"/>
    <w:rsid w:val="003E0E1C"/>
    <w:rsid w:val="003E1BBA"/>
    <w:rsid w:val="003E68CD"/>
    <w:rsid w:val="003E75D7"/>
    <w:rsid w:val="003E7D02"/>
    <w:rsid w:val="003F0218"/>
    <w:rsid w:val="003F0C31"/>
    <w:rsid w:val="003F0E3F"/>
    <w:rsid w:val="003F1329"/>
    <w:rsid w:val="004005C1"/>
    <w:rsid w:val="00402582"/>
    <w:rsid w:val="004054F1"/>
    <w:rsid w:val="00407A57"/>
    <w:rsid w:val="00410B81"/>
    <w:rsid w:val="004120BA"/>
    <w:rsid w:val="00413364"/>
    <w:rsid w:val="00426E7F"/>
    <w:rsid w:val="00431570"/>
    <w:rsid w:val="00443E42"/>
    <w:rsid w:val="004517C5"/>
    <w:rsid w:val="00456868"/>
    <w:rsid w:val="00463993"/>
    <w:rsid w:val="0046413F"/>
    <w:rsid w:val="004664DB"/>
    <w:rsid w:val="004824D1"/>
    <w:rsid w:val="00482C8D"/>
    <w:rsid w:val="004911B7"/>
    <w:rsid w:val="00491527"/>
    <w:rsid w:val="0049420F"/>
    <w:rsid w:val="004B616D"/>
    <w:rsid w:val="004B63F7"/>
    <w:rsid w:val="004C3586"/>
    <w:rsid w:val="004C4D9A"/>
    <w:rsid w:val="004D0F21"/>
    <w:rsid w:val="004E38B1"/>
    <w:rsid w:val="004F0D48"/>
    <w:rsid w:val="004F34C8"/>
    <w:rsid w:val="004F513E"/>
    <w:rsid w:val="00504474"/>
    <w:rsid w:val="005102B6"/>
    <w:rsid w:val="0051089F"/>
    <w:rsid w:val="005244FC"/>
    <w:rsid w:val="00527ABA"/>
    <w:rsid w:val="00536CC5"/>
    <w:rsid w:val="0054758F"/>
    <w:rsid w:val="00547651"/>
    <w:rsid w:val="005620AA"/>
    <w:rsid w:val="00574469"/>
    <w:rsid w:val="005830D5"/>
    <w:rsid w:val="00591A0F"/>
    <w:rsid w:val="00592E45"/>
    <w:rsid w:val="0059751A"/>
    <w:rsid w:val="00597C94"/>
    <w:rsid w:val="005A48D4"/>
    <w:rsid w:val="005B3B41"/>
    <w:rsid w:val="005B41E5"/>
    <w:rsid w:val="005B4494"/>
    <w:rsid w:val="005B4BE9"/>
    <w:rsid w:val="005B73CB"/>
    <w:rsid w:val="005C4CCC"/>
    <w:rsid w:val="005C74AF"/>
    <w:rsid w:val="005D195A"/>
    <w:rsid w:val="005D5630"/>
    <w:rsid w:val="005E2C37"/>
    <w:rsid w:val="005F0EF4"/>
    <w:rsid w:val="006035EB"/>
    <w:rsid w:val="00603EB7"/>
    <w:rsid w:val="00616800"/>
    <w:rsid w:val="00620C44"/>
    <w:rsid w:val="00622D4F"/>
    <w:rsid w:val="00625B4B"/>
    <w:rsid w:val="00645893"/>
    <w:rsid w:val="00646521"/>
    <w:rsid w:val="00667FC6"/>
    <w:rsid w:val="00671146"/>
    <w:rsid w:val="00684D9F"/>
    <w:rsid w:val="00686768"/>
    <w:rsid w:val="00696A92"/>
    <w:rsid w:val="006A0752"/>
    <w:rsid w:val="006A3E06"/>
    <w:rsid w:val="006A6874"/>
    <w:rsid w:val="006A74FC"/>
    <w:rsid w:val="006C1A04"/>
    <w:rsid w:val="006C510B"/>
    <w:rsid w:val="006C7D50"/>
    <w:rsid w:val="006D010A"/>
    <w:rsid w:val="006D0113"/>
    <w:rsid w:val="006D1DA1"/>
    <w:rsid w:val="006D6A9E"/>
    <w:rsid w:val="006F3D9C"/>
    <w:rsid w:val="00701C45"/>
    <w:rsid w:val="00706777"/>
    <w:rsid w:val="007278CB"/>
    <w:rsid w:val="00732927"/>
    <w:rsid w:val="00734214"/>
    <w:rsid w:val="0074027D"/>
    <w:rsid w:val="00746DD9"/>
    <w:rsid w:val="007567D4"/>
    <w:rsid w:val="00761111"/>
    <w:rsid w:val="007634A7"/>
    <w:rsid w:val="00766922"/>
    <w:rsid w:val="00771792"/>
    <w:rsid w:val="007718F7"/>
    <w:rsid w:val="0077522A"/>
    <w:rsid w:val="00781DFD"/>
    <w:rsid w:val="00795D5D"/>
    <w:rsid w:val="007963DE"/>
    <w:rsid w:val="007A057A"/>
    <w:rsid w:val="007A0B7E"/>
    <w:rsid w:val="007A5889"/>
    <w:rsid w:val="007A6E1C"/>
    <w:rsid w:val="007B1EFC"/>
    <w:rsid w:val="007B3349"/>
    <w:rsid w:val="007B4FCD"/>
    <w:rsid w:val="007B56FC"/>
    <w:rsid w:val="007B777B"/>
    <w:rsid w:val="007B79AA"/>
    <w:rsid w:val="007D0D29"/>
    <w:rsid w:val="007D43C2"/>
    <w:rsid w:val="007D7BED"/>
    <w:rsid w:val="007E359F"/>
    <w:rsid w:val="007F7101"/>
    <w:rsid w:val="007F7A14"/>
    <w:rsid w:val="00803E2A"/>
    <w:rsid w:val="00805992"/>
    <w:rsid w:val="008129FA"/>
    <w:rsid w:val="00814DA8"/>
    <w:rsid w:val="008224C5"/>
    <w:rsid w:val="00823DFD"/>
    <w:rsid w:val="008331DD"/>
    <w:rsid w:val="008337D5"/>
    <w:rsid w:val="008409F5"/>
    <w:rsid w:val="00842332"/>
    <w:rsid w:val="00847A46"/>
    <w:rsid w:val="00851B24"/>
    <w:rsid w:val="00851D7D"/>
    <w:rsid w:val="00860EDE"/>
    <w:rsid w:val="00863CAC"/>
    <w:rsid w:val="00870DF0"/>
    <w:rsid w:val="00874E5A"/>
    <w:rsid w:val="008774AD"/>
    <w:rsid w:val="00884284"/>
    <w:rsid w:val="00887287"/>
    <w:rsid w:val="00891ED1"/>
    <w:rsid w:val="008970AE"/>
    <w:rsid w:val="008A2AB7"/>
    <w:rsid w:val="008B2EE1"/>
    <w:rsid w:val="008B5496"/>
    <w:rsid w:val="008C5DC0"/>
    <w:rsid w:val="008C6DBB"/>
    <w:rsid w:val="008D1830"/>
    <w:rsid w:val="008D3871"/>
    <w:rsid w:val="008E2D0F"/>
    <w:rsid w:val="008F05CB"/>
    <w:rsid w:val="009104DF"/>
    <w:rsid w:val="00911440"/>
    <w:rsid w:val="00914E28"/>
    <w:rsid w:val="00916D1C"/>
    <w:rsid w:val="009178E9"/>
    <w:rsid w:val="00920B3A"/>
    <w:rsid w:val="00925B2A"/>
    <w:rsid w:val="00930374"/>
    <w:rsid w:val="00932D5E"/>
    <w:rsid w:val="009334B0"/>
    <w:rsid w:val="00944B17"/>
    <w:rsid w:val="00946A56"/>
    <w:rsid w:val="0095474B"/>
    <w:rsid w:val="00960033"/>
    <w:rsid w:val="00963908"/>
    <w:rsid w:val="009654A2"/>
    <w:rsid w:val="009723FD"/>
    <w:rsid w:val="0098472F"/>
    <w:rsid w:val="0098684F"/>
    <w:rsid w:val="00996B50"/>
    <w:rsid w:val="009A150B"/>
    <w:rsid w:val="009B34D2"/>
    <w:rsid w:val="009C0209"/>
    <w:rsid w:val="009C2AD0"/>
    <w:rsid w:val="009C3087"/>
    <w:rsid w:val="009C614D"/>
    <w:rsid w:val="009D26F9"/>
    <w:rsid w:val="009E2896"/>
    <w:rsid w:val="009E3626"/>
    <w:rsid w:val="009E7B37"/>
    <w:rsid w:val="009E7DCE"/>
    <w:rsid w:val="00A00E7B"/>
    <w:rsid w:val="00A075F4"/>
    <w:rsid w:val="00A077F9"/>
    <w:rsid w:val="00A07AEB"/>
    <w:rsid w:val="00A14AF5"/>
    <w:rsid w:val="00A21D6C"/>
    <w:rsid w:val="00A243A2"/>
    <w:rsid w:val="00A27E86"/>
    <w:rsid w:val="00A302A5"/>
    <w:rsid w:val="00A34FD3"/>
    <w:rsid w:val="00A37737"/>
    <w:rsid w:val="00A409E7"/>
    <w:rsid w:val="00A47F46"/>
    <w:rsid w:val="00A60DCA"/>
    <w:rsid w:val="00A766A8"/>
    <w:rsid w:val="00A808B2"/>
    <w:rsid w:val="00A961C7"/>
    <w:rsid w:val="00AA30EE"/>
    <w:rsid w:val="00AA3540"/>
    <w:rsid w:val="00AB1993"/>
    <w:rsid w:val="00AB3A85"/>
    <w:rsid w:val="00AD05E4"/>
    <w:rsid w:val="00AD3585"/>
    <w:rsid w:val="00AD6DBB"/>
    <w:rsid w:val="00AE2146"/>
    <w:rsid w:val="00AE7E12"/>
    <w:rsid w:val="00B01EA0"/>
    <w:rsid w:val="00B01F0E"/>
    <w:rsid w:val="00B07F20"/>
    <w:rsid w:val="00B2145D"/>
    <w:rsid w:val="00B25AC0"/>
    <w:rsid w:val="00B326E9"/>
    <w:rsid w:val="00B3331D"/>
    <w:rsid w:val="00B421ED"/>
    <w:rsid w:val="00B45EF5"/>
    <w:rsid w:val="00B510AC"/>
    <w:rsid w:val="00B53E3B"/>
    <w:rsid w:val="00B54526"/>
    <w:rsid w:val="00B5675D"/>
    <w:rsid w:val="00B60E99"/>
    <w:rsid w:val="00B61887"/>
    <w:rsid w:val="00B6729E"/>
    <w:rsid w:val="00B70ACF"/>
    <w:rsid w:val="00B71F05"/>
    <w:rsid w:val="00B72478"/>
    <w:rsid w:val="00B86B39"/>
    <w:rsid w:val="00B91946"/>
    <w:rsid w:val="00B96DEF"/>
    <w:rsid w:val="00BA64C7"/>
    <w:rsid w:val="00BC0608"/>
    <w:rsid w:val="00BC3D88"/>
    <w:rsid w:val="00BC678F"/>
    <w:rsid w:val="00BD0621"/>
    <w:rsid w:val="00BE1505"/>
    <w:rsid w:val="00BF03EE"/>
    <w:rsid w:val="00BF5DBE"/>
    <w:rsid w:val="00C01AC3"/>
    <w:rsid w:val="00C15FA4"/>
    <w:rsid w:val="00C177AD"/>
    <w:rsid w:val="00C25D18"/>
    <w:rsid w:val="00C336FC"/>
    <w:rsid w:val="00C45DBB"/>
    <w:rsid w:val="00C5048C"/>
    <w:rsid w:val="00C537D8"/>
    <w:rsid w:val="00C54935"/>
    <w:rsid w:val="00C60A8A"/>
    <w:rsid w:val="00C60CBC"/>
    <w:rsid w:val="00C61B97"/>
    <w:rsid w:val="00C66B7C"/>
    <w:rsid w:val="00C719B4"/>
    <w:rsid w:val="00CA1A7E"/>
    <w:rsid w:val="00CB2267"/>
    <w:rsid w:val="00CC6CD7"/>
    <w:rsid w:val="00CD7691"/>
    <w:rsid w:val="00CE3F3A"/>
    <w:rsid w:val="00CE4417"/>
    <w:rsid w:val="00CE4428"/>
    <w:rsid w:val="00CF2CA4"/>
    <w:rsid w:val="00D020C5"/>
    <w:rsid w:val="00D03A31"/>
    <w:rsid w:val="00D06988"/>
    <w:rsid w:val="00D1013F"/>
    <w:rsid w:val="00D33749"/>
    <w:rsid w:val="00D674E4"/>
    <w:rsid w:val="00D736F9"/>
    <w:rsid w:val="00D814DE"/>
    <w:rsid w:val="00DA0EA4"/>
    <w:rsid w:val="00DA67D0"/>
    <w:rsid w:val="00DB085B"/>
    <w:rsid w:val="00DB2B68"/>
    <w:rsid w:val="00DB306F"/>
    <w:rsid w:val="00DB6C7A"/>
    <w:rsid w:val="00DC0228"/>
    <w:rsid w:val="00DC5371"/>
    <w:rsid w:val="00DD7D13"/>
    <w:rsid w:val="00DF3335"/>
    <w:rsid w:val="00E07B66"/>
    <w:rsid w:val="00E32179"/>
    <w:rsid w:val="00E32AC2"/>
    <w:rsid w:val="00E55287"/>
    <w:rsid w:val="00E56441"/>
    <w:rsid w:val="00E650B7"/>
    <w:rsid w:val="00E702E3"/>
    <w:rsid w:val="00E77A16"/>
    <w:rsid w:val="00E808D5"/>
    <w:rsid w:val="00EA53EE"/>
    <w:rsid w:val="00EA7907"/>
    <w:rsid w:val="00EB144F"/>
    <w:rsid w:val="00EB2E70"/>
    <w:rsid w:val="00EB54D6"/>
    <w:rsid w:val="00EC12C8"/>
    <w:rsid w:val="00EC249D"/>
    <w:rsid w:val="00EC28B9"/>
    <w:rsid w:val="00EC4954"/>
    <w:rsid w:val="00EC7063"/>
    <w:rsid w:val="00ED2F6F"/>
    <w:rsid w:val="00ED448B"/>
    <w:rsid w:val="00ED6CF3"/>
    <w:rsid w:val="00EE4EDD"/>
    <w:rsid w:val="00EF3794"/>
    <w:rsid w:val="00EF7FDF"/>
    <w:rsid w:val="00F00D3F"/>
    <w:rsid w:val="00F03462"/>
    <w:rsid w:val="00F16B36"/>
    <w:rsid w:val="00F25AE5"/>
    <w:rsid w:val="00F26D1D"/>
    <w:rsid w:val="00F32421"/>
    <w:rsid w:val="00F34443"/>
    <w:rsid w:val="00F41134"/>
    <w:rsid w:val="00F43832"/>
    <w:rsid w:val="00F529F1"/>
    <w:rsid w:val="00F55B1E"/>
    <w:rsid w:val="00F56CB8"/>
    <w:rsid w:val="00F622AE"/>
    <w:rsid w:val="00F667C1"/>
    <w:rsid w:val="00F67B2A"/>
    <w:rsid w:val="00F73B86"/>
    <w:rsid w:val="00F80534"/>
    <w:rsid w:val="00F87664"/>
    <w:rsid w:val="00F93F53"/>
    <w:rsid w:val="00F941D8"/>
    <w:rsid w:val="00FA6293"/>
    <w:rsid w:val="00FC640F"/>
    <w:rsid w:val="00FD3ABB"/>
    <w:rsid w:val="00FE29F7"/>
    <w:rsid w:val="00FE4844"/>
    <w:rsid w:val="00FE7DC6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05C1"/>
  </w:style>
  <w:style w:type="paragraph" w:styleId="Nagwek1">
    <w:name w:val="heading 1"/>
    <w:basedOn w:val="Normalny"/>
    <w:next w:val="Normalny"/>
    <w:link w:val="Nagwek1Znak"/>
    <w:uiPriority w:val="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05C1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005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005C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005C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005C1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005C1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005C1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005C1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005C1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005C1"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79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7907"/>
    <w:rPr>
      <w:rFonts w:cs="Times New Roman"/>
    </w:rPr>
  </w:style>
  <w:style w:type="paragraph" w:styleId="Bezodstpw">
    <w:name w:val="No Spacing"/>
    <w:uiPriority w:val="1"/>
    <w:qFormat/>
    <w:rsid w:val="00AE7E12"/>
    <w:pPr>
      <w:spacing w:after="0" w:line="240" w:lineRule="auto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324B8B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7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5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157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157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15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057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5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AB20-DA90-4D54-A09B-7DC163F4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8123</Words>
  <Characters>48744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STACJA</cp:lastModifiedBy>
  <cp:revision>2</cp:revision>
  <cp:lastPrinted>2024-05-15T06:11:00Z</cp:lastPrinted>
  <dcterms:created xsi:type="dcterms:W3CDTF">2024-05-20T17:49:00Z</dcterms:created>
  <dcterms:modified xsi:type="dcterms:W3CDTF">2024-05-20T17:49:00Z</dcterms:modified>
</cp:coreProperties>
</file>